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E6" w:rsidRDefault="00462DD5" w:rsidP="00462DD5">
      <w:pPr>
        <w:pStyle w:val="Title"/>
        <w:jc w:val="center"/>
      </w:pPr>
      <w:r>
        <w:t>Renewable Energy Pitch</w:t>
      </w:r>
    </w:p>
    <w:p w:rsidR="00462DD5" w:rsidRDefault="00462DD5" w:rsidP="003D3047">
      <w:pPr>
        <w:pStyle w:val="Heading1"/>
        <w:jc w:val="center"/>
      </w:pPr>
      <w:r>
        <w:t>You are cordially invited to the 1</w:t>
      </w:r>
      <w:r w:rsidRPr="00462DD5">
        <w:rPr>
          <w:vertAlign w:val="superscript"/>
        </w:rPr>
        <w:t>st</w:t>
      </w:r>
      <w:r>
        <w:t xml:space="preserve"> Annual Renewables Conference</w:t>
      </w:r>
    </w:p>
    <w:p w:rsidR="00462DD5" w:rsidRDefault="00462DD5" w:rsidP="00462DD5">
      <w:pPr>
        <w:jc w:val="center"/>
        <w:rPr>
          <w:rStyle w:val="IntenseReference"/>
          <w:sz w:val="20"/>
          <w:szCs w:val="20"/>
        </w:rPr>
      </w:pPr>
      <w:r w:rsidRPr="003D3047">
        <w:rPr>
          <w:rStyle w:val="IntenseReference"/>
          <w:sz w:val="20"/>
          <w:szCs w:val="20"/>
        </w:rPr>
        <w:t>Hosted in Nassau by ‘BEST’ – The Bahamas Environment, Science &amp; Technology Commission:</w:t>
      </w:r>
    </w:p>
    <w:p w:rsidR="003D3047" w:rsidRPr="003D3047" w:rsidRDefault="003D3047" w:rsidP="00462DD5">
      <w:pPr>
        <w:jc w:val="center"/>
        <w:rPr>
          <w:rStyle w:val="IntenseReference"/>
          <w:sz w:val="20"/>
          <w:szCs w:val="20"/>
        </w:rPr>
      </w:pPr>
    </w:p>
    <w:p w:rsidR="00462DD5" w:rsidRPr="0099507C" w:rsidRDefault="00462DD5" w:rsidP="00462DD5">
      <w:pPr>
        <w:jc w:val="center"/>
        <w:rPr>
          <w:rFonts w:ascii="Arial" w:hAnsi="Arial" w:cs="Arial"/>
          <w:color w:val="26354A"/>
          <w:spacing w:val="17"/>
          <w:sz w:val="22"/>
          <w:szCs w:val="22"/>
          <w:shd w:val="clear" w:color="auto" w:fill="D3DCE6"/>
        </w:rPr>
      </w:pPr>
      <w:r w:rsidRPr="0099507C">
        <w:rPr>
          <w:rFonts w:ascii="Arial" w:hAnsi="Arial" w:cs="Arial"/>
          <w:color w:val="26354A"/>
          <w:spacing w:val="17"/>
          <w:sz w:val="22"/>
          <w:szCs w:val="22"/>
          <w:shd w:val="clear" w:color="auto" w:fill="D3DCE6"/>
        </w:rPr>
        <w:t>The BEST Commission manages the implementation of multilateral environmental agreements and reviews environmental impact assessments and environmental management plans for development projects within The Bahamas.</w:t>
      </w:r>
    </w:p>
    <w:p w:rsidR="00462DD5" w:rsidRPr="0099507C" w:rsidRDefault="00462DD5" w:rsidP="00462DD5">
      <w:pPr>
        <w:rPr>
          <w:rFonts w:ascii="Arial" w:hAnsi="Arial" w:cs="Arial"/>
          <w:color w:val="26354A"/>
          <w:spacing w:val="17"/>
          <w:sz w:val="22"/>
          <w:szCs w:val="22"/>
          <w:shd w:val="clear" w:color="auto" w:fill="D3DCE6"/>
        </w:rPr>
      </w:pPr>
    </w:p>
    <w:p w:rsidR="0099507C" w:rsidRDefault="0099507C" w:rsidP="0099507C">
      <w:pPr>
        <w:spacing w:line="240" w:lineRule="auto"/>
        <w:jc w:val="center"/>
        <w:rPr>
          <w:rStyle w:val="IntenseEmphasis"/>
          <w:sz w:val="22"/>
          <w:szCs w:val="22"/>
        </w:rPr>
      </w:pPr>
      <w:r>
        <w:rPr>
          <w:rStyle w:val="IntenseEmphasis"/>
          <w:sz w:val="22"/>
          <w:szCs w:val="22"/>
        </w:rPr>
        <w:t>You will be</w:t>
      </w:r>
      <w:r w:rsidR="00462DD5" w:rsidRPr="0099507C">
        <w:rPr>
          <w:rStyle w:val="IntenseEmphasis"/>
          <w:sz w:val="22"/>
          <w:szCs w:val="22"/>
        </w:rPr>
        <w:t xml:space="preserve"> assigned a </w:t>
      </w:r>
      <w:r>
        <w:rPr>
          <w:rStyle w:val="IntenseEmphasis"/>
          <w:sz w:val="22"/>
          <w:szCs w:val="22"/>
        </w:rPr>
        <w:t xml:space="preserve">specific </w:t>
      </w:r>
      <w:r w:rsidR="00462DD5" w:rsidRPr="0099507C">
        <w:rPr>
          <w:rStyle w:val="IntenseEmphasis"/>
          <w:sz w:val="22"/>
          <w:szCs w:val="22"/>
        </w:rPr>
        <w:t>renewable energy</w:t>
      </w:r>
    </w:p>
    <w:p w:rsidR="0099507C" w:rsidRDefault="0099507C" w:rsidP="0099507C">
      <w:pPr>
        <w:spacing w:line="240" w:lineRule="auto"/>
        <w:jc w:val="center"/>
        <w:rPr>
          <w:rStyle w:val="IntenseEmphasis"/>
          <w:sz w:val="22"/>
          <w:szCs w:val="22"/>
        </w:rPr>
      </w:pPr>
      <w:r>
        <w:rPr>
          <w:rStyle w:val="IntenseEmphasis"/>
          <w:sz w:val="22"/>
          <w:szCs w:val="22"/>
        </w:rPr>
        <w:t xml:space="preserve"> (</w:t>
      </w:r>
      <w:proofErr w:type="gramStart"/>
      <w:r>
        <w:rPr>
          <w:rStyle w:val="IntenseEmphasis"/>
          <w:sz w:val="22"/>
          <w:szCs w:val="22"/>
        </w:rPr>
        <w:t>hydro</w:t>
      </w:r>
      <w:proofErr w:type="gramEnd"/>
      <w:r>
        <w:rPr>
          <w:rStyle w:val="IntenseEmphasis"/>
          <w:sz w:val="22"/>
          <w:szCs w:val="22"/>
        </w:rPr>
        <w:t>, wind, geothe</w:t>
      </w:r>
      <w:r w:rsidR="003D3047">
        <w:rPr>
          <w:rStyle w:val="IntenseEmphasis"/>
          <w:sz w:val="22"/>
          <w:szCs w:val="22"/>
        </w:rPr>
        <w:t>rmal, tidal, solar or biofuels)</w:t>
      </w:r>
      <w:r>
        <w:rPr>
          <w:rStyle w:val="IntenseEmphasis"/>
          <w:sz w:val="22"/>
          <w:szCs w:val="22"/>
        </w:rPr>
        <w:t xml:space="preserve"> </w:t>
      </w:r>
    </w:p>
    <w:p w:rsidR="00462DD5" w:rsidRPr="0099507C" w:rsidRDefault="0099507C" w:rsidP="0099507C">
      <w:pPr>
        <w:spacing w:line="240" w:lineRule="auto"/>
        <w:jc w:val="center"/>
        <w:rPr>
          <w:rStyle w:val="IntenseEmphasis"/>
          <w:sz w:val="22"/>
          <w:szCs w:val="22"/>
        </w:rPr>
      </w:pPr>
      <w:r>
        <w:rPr>
          <w:rStyle w:val="IntenseEmphasis"/>
          <w:sz w:val="22"/>
          <w:szCs w:val="22"/>
        </w:rPr>
        <w:t>Y</w:t>
      </w:r>
      <w:r w:rsidR="00462DD5" w:rsidRPr="0099507C">
        <w:rPr>
          <w:rStyle w:val="IntenseEmphasis"/>
          <w:sz w:val="22"/>
          <w:szCs w:val="22"/>
        </w:rPr>
        <w:t>our task is to represent the interests of firms in your industry by promotin</w:t>
      </w:r>
      <w:r>
        <w:rPr>
          <w:rStyle w:val="IntenseEmphasis"/>
          <w:sz w:val="22"/>
          <w:szCs w:val="22"/>
        </w:rPr>
        <w:t>g this type of energy</w:t>
      </w:r>
      <w:r w:rsidR="00462DD5" w:rsidRPr="0099507C">
        <w:rPr>
          <w:rStyle w:val="IntenseEmphasis"/>
          <w:sz w:val="22"/>
          <w:szCs w:val="22"/>
        </w:rPr>
        <w:t xml:space="preserve"> around the world</w:t>
      </w:r>
      <w:r>
        <w:rPr>
          <w:rStyle w:val="IntenseEmphasis"/>
          <w:sz w:val="22"/>
          <w:szCs w:val="22"/>
        </w:rPr>
        <w:t>. You have therefore accepted</w:t>
      </w:r>
      <w:r w:rsidR="00462DD5" w:rsidRPr="0099507C">
        <w:rPr>
          <w:rStyle w:val="IntenseEmphasis"/>
          <w:sz w:val="22"/>
          <w:szCs w:val="22"/>
        </w:rPr>
        <w:t xml:space="preserve"> to speak at this conference.</w:t>
      </w:r>
    </w:p>
    <w:p w:rsidR="0099507C" w:rsidRPr="0099507C" w:rsidRDefault="0099507C" w:rsidP="00462DD5">
      <w:pPr>
        <w:rPr>
          <w:rStyle w:val="IntenseEmphasis"/>
          <w:sz w:val="22"/>
          <w:szCs w:val="22"/>
        </w:rPr>
      </w:pPr>
    </w:p>
    <w:p w:rsidR="00462DD5" w:rsidRDefault="00462DD5" w:rsidP="0099507C">
      <w:pPr>
        <w:jc w:val="center"/>
        <w:rPr>
          <w:rStyle w:val="IntenseEmphasis"/>
          <w:sz w:val="22"/>
          <w:szCs w:val="22"/>
        </w:rPr>
      </w:pPr>
      <w:r w:rsidRPr="0099507C">
        <w:rPr>
          <w:rStyle w:val="IntenseEmphasis"/>
          <w:sz w:val="22"/>
          <w:szCs w:val="22"/>
        </w:rPr>
        <w:t xml:space="preserve">You will complete the following </w:t>
      </w:r>
      <w:r w:rsidRPr="0099507C">
        <w:rPr>
          <w:rStyle w:val="IntenseEmphasis"/>
          <w:sz w:val="22"/>
          <w:szCs w:val="22"/>
          <w:u w:val="single"/>
        </w:rPr>
        <w:t>in pairs</w:t>
      </w:r>
      <w:r w:rsidRPr="0099507C">
        <w:rPr>
          <w:rStyle w:val="IntenseEmphasis"/>
          <w:sz w:val="22"/>
          <w:szCs w:val="22"/>
        </w:rPr>
        <w:t>, working with a different partner than last time.</w:t>
      </w:r>
    </w:p>
    <w:p w:rsidR="0099507C" w:rsidRDefault="0099507C" w:rsidP="0099507C">
      <w:pPr>
        <w:jc w:val="center"/>
        <w:rPr>
          <w:rStyle w:val="IntenseEmphasis"/>
          <w:sz w:val="22"/>
          <w:szCs w:val="22"/>
        </w:rPr>
      </w:pPr>
      <w:r>
        <w:rPr>
          <w:rStyle w:val="IntenseEmphasis"/>
          <w:sz w:val="22"/>
          <w:szCs w:val="22"/>
        </w:rPr>
        <w:t>Both partners must speak to the class. See rubric for more details</w:t>
      </w:r>
    </w:p>
    <w:p w:rsidR="0099507C" w:rsidRPr="0099507C" w:rsidRDefault="0099507C" w:rsidP="00462DD5">
      <w:pPr>
        <w:rPr>
          <w:rStyle w:val="IntenseEmphasis"/>
          <w:sz w:val="22"/>
          <w:szCs w:val="22"/>
        </w:rPr>
      </w:pPr>
    </w:p>
    <w:p w:rsidR="00462DD5" w:rsidRDefault="00462DD5" w:rsidP="00462DD5">
      <w:pPr>
        <w:pStyle w:val="IntenseQuote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462DD5">
        <w:rPr>
          <w:sz w:val="22"/>
          <w:szCs w:val="22"/>
        </w:rPr>
        <w:t>repare a 30</w:t>
      </w:r>
      <w:r>
        <w:rPr>
          <w:sz w:val="22"/>
          <w:szCs w:val="22"/>
        </w:rPr>
        <w:t xml:space="preserve"> </w:t>
      </w:r>
      <w:r w:rsidRPr="00462DD5">
        <w:rPr>
          <w:sz w:val="22"/>
          <w:szCs w:val="22"/>
        </w:rPr>
        <w:t>sec</w:t>
      </w:r>
      <w:r>
        <w:rPr>
          <w:sz w:val="22"/>
          <w:szCs w:val="22"/>
        </w:rPr>
        <w:t>.</w:t>
      </w:r>
      <w:r w:rsidRPr="00462DD5">
        <w:rPr>
          <w:sz w:val="22"/>
          <w:szCs w:val="22"/>
        </w:rPr>
        <w:t xml:space="preserve"> video promoting your renewable</w:t>
      </w:r>
      <w:r>
        <w:rPr>
          <w:sz w:val="22"/>
          <w:szCs w:val="22"/>
        </w:rPr>
        <w:t>.</w:t>
      </w:r>
    </w:p>
    <w:p w:rsidR="0099507C" w:rsidRPr="003D3047" w:rsidRDefault="0099507C" w:rsidP="0099507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D3047">
        <w:rPr>
          <w:sz w:val="20"/>
          <w:szCs w:val="20"/>
        </w:rPr>
        <w:t>Use the ‘</w:t>
      </w:r>
      <w:proofErr w:type="spellStart"/>
      <w:r w:rsidRPr="003D3047">
        <w:rPr>
          <w:sz w:val="20"/>
          <w:szCs w:val="20"/>
        </w:rPr>
        <w:t>Animoto</w:t>
      </w:r>
      <w:proofErr w:type="spellEnd"/>
      <w:r w:rsidRPr="003D3047">
        <w:rPr>
          <w:sz w:val="20"/>
          <w:szCs w:val="20"/>
        </w:rPr>
        <w:t>’</w:t>
      </w:r>
      <w:r w:rsidR="005A0FB3" w:rsidRPr="003D3047">
        <w:rPr>
          <w:sz w:val="20"/>
          <w:szCs w:val="20"/>
        </w:rPr>
        <w:t xml:space="preserve"> website (create free account</w:t>
      </w:r>
      <w:r w:rsidRPr="003D3047">
        <w:rPr>
          <w:sz w:val="20"/>
          <w:szCs w:val="20"/>
        </w:rPr>
        <w:t>)</w:t>
      </w:r>
    </w:p>
    <w:p w:rsidR="0099507C" w:rsidRPr="003D3047" w:rsidRDefault="0099507C" w:rsidP="0099507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D3047">
        <w:rPr>
          <w:sz w:val="20"/>
          <w:szCs w:val="20"/>
        </w:rPr>
        <w:t>You must include words, pictures and music</w:t>
      </w:r>
    </w:p>
    <w:p w:rsidR="0099507C" w:rsidRPr="003D3047" w:rsidRDefault="0099507C" w:rsidP="0099507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D3047">
        <w:rPr>
          <w:sz w:val="20"/>
          <w:szCs w:val="20"/>
        </w:rPr>
        <w:t>Highlight the important facts of your renewable</w:t>
      </w:r>
    </w:p>
    <w:p w:rsidR="0099507C" w:rsidRPr="0099507C" w:rsidRDefault="0099507C" w:rsidP="0099507C"/>
    <w:p w:rsidR="00462DD5" w:rsidRDefault="00462DD5" w:rsidP="00462DD5">
      <w:pPr>
        <w:pStyle w:val="IntenseQuote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Prepare a 5</w:t>
      </w:r>
      <w:r w:rsidR="000A0210">
        <w:rPr>
          <w:sz w:val="22"/>
          <w:szCs w:val="22"/>
        </w:rPr>
        <w:t>-7</w:t>
      </w:r>
      <w:bookmarkStart w:id="0" w:name="_GoBack"/>
      <w:bookmarkEnd w:id="0"/>
      <w:r>
        <w:rPr>
          <w:sz w:val="22"/>
          <w:szCs w:val="22"/>
        </w:rPr>
        <w:t xml:space="preserve"> minute speech which covers the following:</w:t>
      </w:r>
    </w:p>
    <w:p w:rsidR="00462DD5" w:rsidRPr="003D3047" w:rsidRDefault="00462DD5" w:rsidP="00462DD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D3047">
        <w:rPr>
          <w:sz w:val="20"/>
          <w:szCs w:val="20"/>
        </w:rPr>
        <w:t>A description of your resource</w:t>
      </w:r>
    </w:p>
    <w:p w:rsidR="00462DD5" w:rsidRPr="003D3047" w:rsidRDefault="00462DD5" w:rsidP="00462DD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D3047">
        <w:rPr>
          <w:sz w:val="20"/>
          <w:szCs w:val="20"/>
        </w:rPr>
        <w:t xml:space="preserve">Current </w:t>
      </w:r>
      <w:r w:rsidR="003D3047">
        <w:rPr>
          <w:sz w:val="20"/>
          <w:szCs w:val="20"/>
        </w:rPr>
        <w:t xml:space="preserve">world </w:t>
      </w:r>
      <w:r w:rsidRPr="003D3047">
        <w:rPr>
          <w:sz w:val="20"/>
          <w:szCs w:val="20"/>
        </w:rPr>
        <w:t>share of energy use</w:t>
      </w:r>
    </w:p>
    <w:p w:rsidR="00462DD5" w:rsidRDefault="00462DD5" w:rsidP="00462DD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D3047">
        <w:rPr>
          <w:sz w:val="20"/>
          <w:szCs w:val="20"/>
        </w:rPr>
        <w:t>Advantages and Disadvantages</w:t>
      </w:r>
    </w:p>
    <w:p w:rsidR="003D3047" w:rsidRPr="003D3047" w:rsidRDefault="003D3047" w:rsidP="003D3047">
      <w:pPr>
        <w:pStyle w:val="ListParagraph"/>
        <w:ind w:left="2520"/>
        <w:rPr>
          <w:sz w:val="20"/>
          <w:szCs w:val="20"/>
        </w:rPr>
      </w:pPr>
      <w:r>
        <w:rPr>
          <w:sz w:val="20"/>
          <w:szCs w:val="20"/>
        </w:rPr>
        <w:t>(include a specific case study of where it IS working)</w:t>
      </w:r>
    </w:p>
    <w:p w:rsidR="00462DD5" w:rsidRPr="003D3047" w:rsidRDefault="00462DD5" w:rsidP="00462DD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D3047">
        <w:rPr>
          <w:sz w:val="20"/>
          <w:szCs w:val="20"/>
        </w:rPr>
        <w:t>Why it will work on Grand Bahama or The Bahamas</w:t>
      </w:r>
    </w:p>
    <w:p w:rsidR="005A0FB3" w:rsidRDefault="005A0FB3"/>
    <w:p w:rsidR="00FE6FE6" w:rsidRDefault="003D3047">
      <w:r>
        <w:t>Go ahead and get started.</w:t>
      </w:r>
    </w:p>
    <w:sectPr w:rsidR="00FE6F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9140D"/>
    <w:multiLevelType w:val="hybridMultilevel"/>
    <w:tmpl w:val="3FAC0E4C"/>
    <w:lvl w:ilvl="0" w:tplc="48E87F12">
      <w:start w:val="2"/>
      <w:numFmt w:val="bullet"/>
      <w:lvlText w:val="-"/>
      <w:lvlJc w:val="left"/>
      <w:pPr>
        <w:ind w:left="2520" w:hanging="360"/>
      </w:pPr>
      <w:rPr>
        <w:rFonts w:ascii="Century Gothic" w:eastAsiaTheme="minorEastAsia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22029A5"/>
    <w:multiLevelType w:val="hybridMultilevel"/>
    <w:tmpl w:val="89CA7834"/>
    <w:lvl w:ilvl="0" w:tplc="694E3FD6">
      <w:start w:val="2"/>
      <w:numFmt w:val="bullet"/>
      <w:lvlText w:val="-"/>
      <w:lvlJc w:val="left"/>
      <w:pPr>
        <w:ind w:left="2520" w:hanging="360"/>
      </w:pPr>
      <w:rPr>
        <w:rFonts w:ascii="Century Gothic" w:eastAsiaTheme="minorEastAsia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2CA5FB1"/>
    <w:multiLevelType w:val="hybridMultilevel"/>
    <w:tmpl w:val="D71CEAE6"/>
    <w:lvl w:ilvl="0" w:tplc="7638C9CA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04" w:hanging="360"/>
      </w:pPr>
    </w:lvl>
    <w:lvl w:ilvl="2" w:tplc="1009001B" w:tentative="1">
      <w:start w:val="1"/>
      <w:numFmt w:val="lowerRoman"/>
      <w:lvlText w:val="%3."/>
      <w:lvlJc w:val="right"/>
      <w:pPr>
        <w:ind w:left="3024" w:hanging="180"/>
      </w:pPr>
    </w:lvl>
    <w:lvl w:ilvl="3" w:tplc="1009000F" w:tentative="1">
      <w:start w:val="1"/>
      <w:numFmt w:val="decimal"/>
      <w:lvlText w:val="%4."/>
      <w:lvlJc w:val="left"/>
      <w:pPr>
        <w:ind w:left="3744" w:hanging="360"/>
      </w:pPr>
    </w:lvl>
    <w:lvl w:ilvl="4" w:tplc="10090019" w:tentative="1">
      <w:start w:val="1"/>
      <w:numFmt w:val="lowerLetter"/>
      <w:lvlText w:val="%5."/>
      <w:lvlJc w:val="left"/>
      <w:pPr>
        <w:ind w:left="4464" w:hanging="360"/>
      </w:pPr>
    </w:lvl>
    <w:lvl w:ilvl="5" w:tplc="1009001B" w:tentative="1">
      <w:start w:val="1"/>
      <w:numFmt w:val="lowerRoman"/>
      <w:lvlText w:val="%6."/>
      <w:lvlJc w:val="right"/>
      <w:pPr>
        <w:ind w:left="5184" w:hanging="180"/>
      </w:pPr>
    </w:lvl>
    <w:lvl w:ilvl="6" w:tplc="1009000F" w:tentative="1">
      <w:start w:val="1"/>
      <w:numFmt w:val="decimal"/>
      <w:lvlText w:val="%7."/>
      <w:lvlJc w:val="left"/>
      <w:pPr>
        <w:ind w:left="5904" w:hanging="360"/>
      </w:pPr>
    </w:lvl>
    <w:lvl w:ilvl="7" w:tplc="10090019" w:tentative="1">
      <w:start w:val="1"/>
      <w:numFmt w:val="lowerLetter"/>
      <w:lvlText w:val="%8."/>
      <w:lvlJc w:val="left"/>
      <w:pPr>
        <w:ind w:left="6624" w:hanging="360"/>
      </w:pPr>
    </w:lvl>
    <w:lvl w:ilvl="8" w:tplc="10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D5"/>
    <w:rsid w:val="000A0210"/>
    <w:rsid w:val="003D3047"/>
    <w:rsid w:val="00462DD5"/>
    <w:rsid w:val="005A0FB3"/>
    <w:rsid w:val="0099507C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090B5-FC36-457A-A482-92511BF9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St.Pierre</dc:creator>
  <cp:keywords/>
  <cp:lastModifiedBy>Nicole St.Pierre</cp:lastModifiedBy>
  <cp:revision>5</cp:revision>
  <dcterms:created xsi:type="dcterms:W3CDTF">2015-02-12T00:16:00Z</dcterms:created>
  <dcterms:modified xsi:type="dcterms:W3CDTF">2015-02-12T00:47:00Z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