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2A" w:rsidRPr="007943C6" w:rsidRDefault="005C1EC0">
      <w:pPr>
        <w:rPr>
          <w:b/>
        </w:rPr>
      </w:pPr>
      <w:r>
        <w:rPr>
          <w:noProof/>
        </w:rPr>
        <w:drawing>
          <wp:inline distT="0" distB="0" distL="0" distR="0" wp14:anchorId="5D05BF80" wp14:editId="1CB4070B">
            <wp:extent cx="4162425" cy="4577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539" r="43750" b="5983"/>
                    <a:stretch/>
                  </pic:blipFill>
                  <pic:spPr bwMode="auto">
                    <a:xfrm>
                      <a:off x="0" y="0"/>
                      <a:ext cx="4168970" cy="458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3C6" w:rsidRDefault="007943C6" w:rsidP="007E3F1D">
      <w:pPr>
        <w:pStyle w:val="ListParagraph"/>
        <w:numPr>
          <w:ilvl w:val="0"/>
          <w:numId w:val="2"/>
        </w:numPr>
      </w:pPr>
      <w:r>
        <w:t>Using the ranking for top services for overseas locations, answer the following:</w:t>
      </w:r>
    </w:p>
    <w:p w:rsidR="00107F04" w:rsidRPr="007943C6" w:rsidRDefault="007E3F1D" w:rsidP="007943C6">
      <w:pPr>
        <w:numPr>
          <w:ilvl w:val="0"/>
          <w:numId w:val="1"/>
        </w:numPr>
      </w:pPr>
      <w:r>
        <w:t>Name the top 5 countries.</w:t>
      </w:r>
    </w:p>
    <w:p w:rsidR="00107F04" w:rsidRPr="007943C6" w:rsidRDefault="007943C6" w:rsidP="007943C6">
      <w:pPr>
        <w:numPr>
          <w:ilvl w:val="0"/>
          <w:numId w:val="1"/>
        </w:numPr>
      </w:pPr>
      <w:r w:rsidRPr="007943C6">
        <w:t>Why do you think their financial attractiveness is so high?</w:t>
      </w:r>
    </w:p>
    <w:p w:rsidR="00107F04" w:rsidRPr="007943C6" w:rsidRDefault="007943C6" w:rsidP="007943C6">
      <w:pPr>
        <w:numPr>
          <w:ilvl w:val="0"/>
          <w:numId w:val="1"/>
        </w:numPr>
      </w:pPr>
      <w:r w:rsidRPr="007943C6">
        <w:t>What do you think it means by people skills and availability?</w:t>
      </w:r>
    </w:p>
    <w:p w:rsidR="00107F04" w:rsidRPr="007943C6" w:rsidRDefault="007943C6" w:rsidP="007943C6">
      <w:pPr>
        <w:numPr>
          <w:ilvl w:val="0"/>
          <w:numId w:val="1"/>
        </w:numPr>
      </w:pPr>
      <w:r w:rsidRPr="007943C6">
        <w:t>Describe the results for the USA and the UK – why are they so far down the league?</w:t>
      </w:r>
    </w:p>
    <w:p w:rsidR="00F83FB6" w:rsidRDefault="00F83FB6">
      <w:pPr>
        <w:rPr>
          <w:b/>
        </w:rPr>
      </w:pPr>
    </w:p>
    <w:p w:rsidR="007943C6" w:rsidRDefault="007943C6" w:rsidP="007E3F1D">
      <w:pPr>
        <w:pStyle w:val="ListParagraph"/>
        <w:numPr>
          <w:ilvl w:val="0"/>
          <w:numId w:val="2"/>
        </w:numPr>
      </w:pPr>
      <w:r>
        <w:lastRenderedPageBreak/>
        <w:t>What are the</w:t>
      </w:r>
      <w:r w:rsidR="007E3F1D">
        <w:t xml:space="preserve"> 2016</w:t>
      </w:r>
      <w:r>
        <w:t xml:space="preserve"> patterns in International Outsourcing?</w:t>
      </w:r>
    </w:p>
    <w:p w:rsidR="007943C6" w:rsidRDefault="007943C6"/>
    <w:p w:rsidR="007E3F1D" w:rsidRDefault="007E3F1D"/>
    <w:p w:rsidR="007E3F1D" w:rsidRDefault="007E3F1D"/>
    <w:p w:rsidR="007E3F1D" w:rsidRDefault="007E3F1D"/>
    <w:p w:rsidR="007943C6" w:rsidRPr="007E3F1D" w:rsidRDefault="007E3F1D" w:rsidP="007E3F1D">
      <w:pPr>
        <w:pStyle w:val="ListParagraph"/>
        <w:numPr>
          <w:ilvl w:val="0"/>
          <w:numId w:val="2"/>
        </w:numPr>
      </w:pPr>
      <w:r w:rsidRPr="007E3F1D">
        <w:t>Using the Kearney Index for 2009, describe the trends in ICT.</w:t>
      </w:r>
    </w:p>
    <w:p w:rsidR="007E3F1D" w:rsidRPr="007943C6" w:rsidRDefault="007E3F1D" w:rsidP="007943C6">
      <w:pPr>
        <w:rPr>
          <w:b/>
        </w:rPr>
      </w:pPr>
      <w:r>
        <w:rPr>
          <w:noProof/>
        </w:rPr>
        <w:drawing>
          <wp:inline distT="0" distB="0" distL="0" distR="0">
            <wp:extent cx="4444610" cy="5762625"/>
            <wp:effectExtent l="0" t="0" r="0" b="0"/>
            <wp:docPr id="2" name="Picture 2" descr="http://geognis.edublogs.org/files/2013/11/global-services-locations-index-rankings-2009-27ini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nis.edublogs.org/files/2013/11/global-services-locations-index-rankings-2009-27ini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30" cy="57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D" w:rsidRDefault="007E3F1D" w:rsidP="007943C6"/>
    <w:p w:rsidR="007E3F1D" w:rsidRDefault="007E3F1D" w:rsidP="007943C6"/>
    <w:p w:rsidR="007943C6" w:rsidRDefault="007943C6" w:rsidP="007E3F1D">
      <w:pPr>
        <w:pStyle w:val="ListParagraph"/>
        <w:numPr>
          <w:ilvl w:val="0"/>
          <w:numId w:val="2"/>
        </w:numPr>
      </w:pPr>
      <w:r>
        <w:t>How does ICT facilitate outsourcing?</w:t>
      </w:r>
    </w:p>
    <w:p w:rsidR="007943C6" w:rsidRDefault="007943C6" w:rsidP="007943C6"/>
    <w:p w:rsidR="00D71EF6" w:rsidRDefault="00D71EF6" w:rsidP="007943C6"/>
    <w:p w:rsidR="007943C6" w:rsidRDefault="00851437" w:rsidP="007E3F1D">
      <w:pPr>
        <w:pStyle w:val="ListParagraph"/>
        <w:numPr>
          <w:ilvl w:val="0"/>
          <w:numId w:val="2"/>
        </w:numPr>
      </w:pPr>
      <w:r>
        <w:t>What other factors are involved?</w:t>
      </w:r>
    </w:p>
    <w:p w:rsidR="007943C6" w:rsidRDefault="007943C6">
      <w:pPr>
        <w:rPr>
          <w:b/>
        </w:rPr>
      </w:pPr>
    </w:p>
    <w:p w:rsidR="00F83FB6" w:rsidRPr="007943C6" w:rsidRDefault="00F83FB6">
      <w:pPr>
        <w:rPr>
          <w:b/>
        </w:rPr>
      </w:pPr>
    </w:p>
    <w:p w:rsidR="007943C6" w:rsidRPr="007E3F1D" w:rsidRDefault="00BD3151" w:rsidP="007E3F1D">
      <w:pPr>
        <w:pStyle w:val="ListParagraph"/>
        <w:numPr>
          <w:ilvl w:val="0"/>
          <w:numId w:val="2"/>
        </w:numPr>
        <w:rPr>
          <w:b/>
        </w:rPr>
      </w:pPr>
      <w:r w:rsidRPr="007E3F1D">
        <w:rPr>
          <w:b/>
        </w:rPr>
        <w:t>India V’s China</w:t>
      </w:r>
    </w:p>
    <w:p w:rsidR="00BD3151" w:rsidRDefault="00BD3151" w:rsidP="00D6354A">
      <w:pPr>
        <w:rPr>
          <w:b/>
        </w:rPr>
      </w:pPr>
      <w:r w:rsidRPr="00BD3151">
        <w:t xml:space="preserve">Use the book pg. 351 and </w:t>
      </w:r>
      <w:r w:rsidR="00F83FB6">
        <w:t>your informed opinion</w:t>
      </w:r>
      <w:r w:rsidRPr="00BD3151">
        <w:t xml:space="preserve"> to </w:t>
      </w:r>
      <w:r w:rsidRPr="00BD3151">
        <w:rPr>
          <w:b/>
        </w:rPr>
        <w:t>explain why India maintains an advantage o</w:t>
      </w:r>
      <w:r>
        <w:rPr>
          <w:b/>
        </w:rPr>
        <w:t>ver China in</w:t>
      </w:r>
      <w:r w:rsidRPr="00BD3151">
        <w:rPr>
          <w:b/>
        </w:rPr>
        <w:t xml:space="preserve"> exporting services.</w:t>
      </w:r>
    </w:p>
    <w:p w:rsidR="00D6354A" w:rsidRDefault="00D6354A" w:rsidP="00D6354A">
      <w:pPr>
        <w:rPr>
          <w:b/>
        </w:rPr>
      </w:pPr>
    </w:p>
    <w:p w:rsidR="00D6354A" w:rsidRPr="00D6354A" w:rsidRDefault="00D6354A" w:rsidP="00D6354A">
      <w:pPr>
        <w:pStyle w:val="ListParagraph"/>
        <w:numPr>
          <w:ilvl w:val="0"/>
          <w:numId w:val="2"/>
        </w:numPr>
      </w:pPr>
      <w:r>
        <w:t>Using one of the articles from the website</w:t>
      </w:r>
      <w:r w:rsidR="00047567">
        <w:t xml:space="preserve"> (6c)</w:t>
      </w:r>
      <w:bookmarkStart w:id="0" w:name="_GoBack"/>
      <w:bookmarkEnd w:id="0"/>
      <w:r>
        <w:t>, provide a brief summary of the development of Business Process Outsourcing in the region and the importance of ICT in its development.</w:t>
      </w:r>
    </w:p>
    <w:p w:rsidR="00BD3151" w:rsidRDefault="00BD3151">
      <w:pPr>
        <w:rPr>
          <w:b/>
        </w:rPr>
      </w:pPr>
    </w:p>
    <w:p w:rsidR="00F83FB6" w:rsidRPr="00BD3151" w:rsidRDefault="00F83FB6">
      <w:pPr>
        <w:rPr>
          <w:b/>
        </w:rPr>
      </w:pPr>
    </w:p>
    <w:p w:rsidR="002A0157" w:rsidRPr="007E3F1D" w:rsidRDefault="007E3F1D" w:rsidP="007E3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IB practice question</w:t>
      </w:r>
      <w:r w:rsidR="002A0157" w:rsidRPr="007E3F1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A0157" w:rsidRPr="007E3F1D">
        <w:rPr>
          <w:rFonts w:asciiTheme="majorHAnsi" w:eastAsiaTheme="minorHAnsi" w:hAnsiTheme="majorHAnsi" w:cs="MyriadPro-Regular"/>
          <w:b/>
          <w:sz w:val="24"/>
          <w:szCs w:val="24"/>
        </w:rPr>
        <w:t>Explain the role of ICT in the growth of international outsourcing</w:t>
      </w:r>
      <w:r w:rsidR="002A0157" w:rsidRPr="007E3F1D">
        <w:rPr>
          <w:rFonts w:asciiTheme="majorHAnsi" w:eastAsiaTheme="minorHAnsi" w:hAnsiTheme="majorHAnsi" w:cs="MyriadPro-Regular"/>
          <w:sz w:val="24"/>
          <w:szCs w:val="24"/>
        </w:rPr>
        <w:t>.</w:t>
      </w:r>
      <w:r w:rsidR="00F83FB6" w:rsidRPr="007E3F1D">
        <w:rPr>
          <w:rFonts w:asciiTheme="majorHAnsi" w:eastAsiaTheme="minorHAnsi" w:hAnsiTheme="majorHAnsi" w:cs="MyriadPro-Regular"/>
          <w:sz w:val="24"/>
          <w:szCs w:val="24"/>
        </w:rPr>
        <w:t xml:space="preserve">  </w:t>
      </w:r>
      <w:r w:rsidR="002A0157" w:rsidRPr="007E3F1D">
        <w:rPr>
          <w:rFonts w:asciiTheme="majorHAnsi" w:eastAsiaTheme="minorHAnsi" w:hAnsiTheme="majorHAnsi" w:cs="MyriadPro-Regular"/>
          <w:sz w:val="24"/>
          <w:szCs w:val="24"/>
        </w:rPr>
        <w:t xml:space="preserve">  (10)</w:t>
      </w:r>
    </w:p>
    <w:p w:rsidR="007E3F1D" w:rsidRPr="007E3F1D" w:rsidRDefault="007E3F1D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</w:rPr>
      </w:pPr>
    </w:p>
    <w:sectPr w:rsidR="007E3F1D" w:rsidRPr="007E3F1D" w:rsidSect="007D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1D98"/>
    <w:multiLevelType w:val="hybridMultilevel"/>
    <w:tmpl w:val="F32224BC"/>
    <w:lvl w:ilvl="0" w:tplc="92EA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63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C8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A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E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25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46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8D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2E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779F3"/>
    <w:multiLevelType w:val="hybridMultilevel"/>
    <w:tmpl w:val="2FB83116"/>
    <w:lvl w:ilvl="0" w:tplc="279E4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6"/>
    <w:rsid w:val="00047567"/>
    <w:rsid w:val="000D34C1"/>
    <w:rsid w:val="000D3FA9"/>
    <w:rsid w:val="00107F04"/>
    <w:rsid w:val="002A0157"/>
    <w:rsid w:val="005C1EC0"/>
    <w:rsid w:val="005E582A"/>
    <w:rsid w:val="007943C6"/>
    <w:rsid w:val="007D56DE"/>
    <w:rsid w:val="007E3F1D"/>
    <w:rsid w:val="00851437"/>
    <w:rsid w:val="008E5FB0"/>
    <w:rsid w:val="00BD3151"/>
    <w:rsid w:val="00D6354A"/>
    <w:rsid w:val="00D71EF6"/>
    <w:rsid w:val="00EE0AF0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DE56D-35C6-4E7B-B8A2-24BCF37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C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2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Nicole St Pierre</cp:lastModifiedBy>
  <cp:revision>3</cp:revision>
  <dcterms:created xsi:type="dcterms:W3CDTF">2016-02-25T14:57:00Z</dcterms:created>
  <dcterms:modified xsi:type="dcterms:W3CDTF">2016-02-25T14:58:00Z</dcterms:modified>
</cp:coreProperties>
</file>