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F6" w:rsidRPr="00DB31F6" w:rsidRDefault="00573F3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</w:t>
      </w:r>
      <w:r w:rsidR="00DB31F6" w:rsidRPr="00DB31F6">
        <w:rPr>
          <w:rFonts w:ascii="Comic Sans MS" w:hAnsi="Comic Sans MS"/>
          <w:b/>
          <w:sz w:val="24"/>
          <w:szCs w:val="24"/>
        </w:rPr>
        <w:t xml:space="preserve">nderstand </w:t>
      </w:r>
      <w:r w:rsidR="001C39E1">
        <w:rPr>
          <w:rFonts w:ascii="Comic Sans MS" w:hAnsi="Comic Sans MS" w:cs="Arial"/>
          <w:b/>
          <w:sz w:val="24"/>
          <w:szCs w:val="24"/>
        </w:rPr>
        <w:t>Consequences of Segregation by Socio–economic Group and E</w:t>
      </w:r>
      <w:r w:rsidR="00DB31F6" w:rsidRPr="00DB31F6">
        <w:rPr>
          <w:rFonts w:ascii="Comic Sans MS" w:hAnsi="Comic Sans MS" w:cs="Arial"/>
          <w:b/>
          <w:sz w:val="24"/>
          <w:szCs w:val="24"/>
        </w:rPr>
        <w:t>thnicity.</w:t>
      </w:r>
    </w:p>
    <w:p w:rsidR="00573F35" w:rsidRDefault="00573F35">
      <w:pPr>
        <w:rPr>
          <w:b/>
        </w:rPr>
      </w:pPr>
    </w:p>
    <w:p w:rsidR="001C39E1" w:rsidRDefault="008150C3">
      <w:pPr>
        <w:rPr>
          <w:b/>
        </w:rPr>
      </w:pPr>
      <w:r w:rsidRPr="00DB31F6">
        <w:rPr>
          <w:b/>
        </w:rPr>
        <w:t>Virtual field trip to Manchester</w:t>
      </w:r>
      <w:r w:rsidR="001C39E1">
        <w:rPr>
          <w:b/>
        </w:rPr>
        <w:t>: Using the link to the Manchester Virtual Map, answer the questions below by zooming in and out on various points of the map. For some questions (Ex: Question 3) you will need to zoom in very close to see business and restaurant names. For other questions you will not have to zoom in as much.</w:t>
      </w:r>
      <w:bookmarkStart w:id="0" w:name="_GoBack"/>
      <w:bookmarkEnd w:id="0"/>
    </w:p>
    <w:p w:rsidR="00573F35" w:rsidRPr="00DB31F6" w:rsidRDefault="00573F35">
      <w:pPr>
        <w:rPr>
          <w:b/>
        </w:rPr>
      </w:pPr>
    </w:p>
    <w:p w:rsidR="006B3992" w:rsidRDefault="001C39E1">
      <w:hyperlink r:id="rId7" w:history="1">
        <w:r w:rsidR="006B3992" w:rsidRPr="00BE70E4">
          <w:rPr>
            <w:rStyle w:val="Hyperlink"/>
          </w:rPr>
          <w:t>http://maps.google.co.uk/maps/ms?hl=en&amp;ie=UTF8&amp;msa=0&amp;msid=114294639013811556926.00046fa36e0cfa8e7cc73&amp;ll=53.444104,-2.233658&amp;spn=0.115943,0.293198&amp;z=12</w:t>
        </w:r>
      </w:hyperlink>
    </w:p>
    <w:p w:rsidR="00573F35" w:rsidRDefault="00573F35"/>
    <w:p w:rsidR="006B3992" w:rsidRDefault="008150C3">
      <w:r>
        <w:t xml:space="preserve">1.  </w:t>
      </w:r>
      <w:r w:rsidR="006B3992">
        <w:t>How can you tell where the CBD of Manchester i</w:t>
      </w:r>
      <w:r w:rsidR="00444B17">
        <w:t>s?  You should be able to list 3</w:t>
      </w:r>
      <w:r w:rsidR="006B3992">
        <w:t xml:space="preserve"> pieces of evidence.</w:t>
      </w:r>
    </w:p>
    <w:p w:rsidR="00CC3415" w:rsidRDefault="00EC6271">
      <w:r>
        <w:t>2.  Go into street view.  In streetview click on each of the places in the table and explore the area</w:t>
      </w:r>
      <w:r w:rsidR="00573F35">
        <w:t xml:space="preserve"> by zooming in very close to the streets and then taking a birds’eye view</w:t>
      </w:r>
      <w:r>
        <w:t>.  Fill in the table to show your descriptions</w:t>
      </w:r>
    </w:p>
    <w:p w:rsidR="008150C3" w:rsidRDefault="008150C3" w:rsidP="006B3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584"/>
        <w:gridCol w:w="1290"/>
        <w:gridCol w:w="2011"/>
        <w:gridCol w:w="2216"/>
        <w:gridCol w:w="2538"/>
      </w:tblGrid>
      <w:tr w:rsidR="00DB31F6" w:rsidTr="00F614AC">
        <w:tc>
          <w:tcPr>
            <w:tcW w:w="1101" w:type="dxa"/>
          </w:tcPr>
          <w:p w:rsidR="00DB31F6" w:rsidRDefault="00DB31F6"/>
        </w:tc>
        <w:tc>
          <w:tcPr>
            <w:tcW w:w="1584" w:type="dxa"/>
          </w:tcPr>
          <w:p w:rsidR="00DB31F6" w:rsidRDefault="00DB31F6"/>
        </w:tc>
        <w:tc>
          <w:tcPr>
            <w:tcW w:w="1290" w:type="dxa"/>
          </w:tcPr>
          <w:p w:rsidR="00DB31F6" w:rsidRDefault="00DB31F6">
            <w:r>
              <w:t>Distance from Manchester CBD</w:t>
            </w:r>
          </w:p>
        </w:tc>
        <w:tc>
          <w:tcPr>
            <w:tcW w:w="2011" w:type="dxa"/>
          </w:tcPr>
          <w:p w:rsidR="00DB31F6" w:rsidRDefault="00DB31F6">
            <w:r>
              <w:t>Description</w:t>
            </w:r>
            <w:r w:rsidR="00573F35">
              <w:t xml:space="preserve"> of</w:t>
            </w:r>
            <w:r>
              <w:t xml:space="preserve"> housing and garden</w:t>
            </w:r>
          </w:p>
        </w:tc>
        <w:tc>
          <w:tcPr>
            <w:tcW w:w="2216" w:type="dxa"/>
          </w:tcPr>
          <w:p w:rsidR="00DB31F6" w:rsidRDefault="00DB31F6">
            <w:r>
              <w:t>Description of the streets</w:t>
            </w:r>
          </w:p>
        </w:tc>
        <w:tc>
          <w:tcPr>
            <w:tcW w:w="2538" w:type="dxa"/>
          </w:tcPr>
          <w:p w:rsidR="00DB31F6" w:rsidRDefault="00DB31F6" w:rsidP="006B3992">
            <w:r>
              <w:t>Overall quality of the environment</w:t>
            </w:r>
          </w:p>
        </w:tc>
      </w:tr>
      <w:tr w:rsidR="00DB31F6" w:rsidTr="00F614AC">
        <w:tc>
          <w:tcPr>
            <w:tcW w:w="1101" w:type="dxa"/>
          </w:tcPr>
          <w:p w:rsidR="00DB31F6" w:rsidRPr="00DB31F6" w:rsidRDefault="00DB31F6" w:rsidP="00DB31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31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Core</w:t>
            </w:r>
          </w:p>
        </w:tc>
        <w:tc>
          <w:tcPr>
            <w:tcW w:w="1584" w:type="dxa"/>
          </w:tcPr>
          <w:p w:rsidR="00DB31F6" w:rsidRDefault="00DB31F6" w:rsidP="005D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Start </w:t>
            </w:r>
          </w:p>
          <w:p w:rsidR="00DB31F6" w:rsidRPr="006B3992" w:rsidRDefault="00DB31F6" w:rsidP="005D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Manchester CBD  </w:t>
            </w:r>
          </w:p>
        </w:tc>
        <w:tc>
          <w:tcPr>
            <w:tcW w:w="1290" w:type="dxa"/>
          </w:tcPr>
          <w:p w:rsidR="00DB31F6" w:rsidRDefault="00DB31F6">
            <w:r>
              <w:t>0 km</w:t>
            </w:r>
          </w:p>
        </w:tc>
        <w:tc>
          <w:tcPr>
            <w:tcW w:w="2011" w:type="dxa"/>
          </w:tcPr>
          <w:p w:rsidR="00DB31F6" w:rsidRDefault="00DB31F6"/>
        </w:tc>
        <w:tc>
          <w:tcPr>
            <w:tcW w:w="2216" w:type="dxa"/>
          </w:tcPr>
          <w:p w:rsidR="00DB31F6" w:rsidRDefault="00DB31F6"/>
        </w:tc>
        <w:tc>
          <w:tcPr>
            <w:tcW w:w="2538" w:type="dxa"/>
          </w:tcPr>
          <w:p w:rsidR="00DB31F6" w:rsidRDefault="00DB31F6"/>
        </w:tc>
      </w:tr>
      <w:tr w:rsidR="00DB31F6" w:rsidTr="00F614AC">
        <w:tc>
          <w:tcPr>
            <w:tcW w:w="1101" w:type="dxa"/>
          </w:tcPr>
          <w:p w:rsidR="00DB31F6" w:rsidRPr="00DB31F6" w:rsidRDefault="00DB31F6">
            <w:pPr>
              <w:rPr>
                <w:b/>
              </w:rPr>
            </w:pPr>
            <w:r w:rsidRPr="00DB31F6">
              <w:rPr>
                <w:b/>
              </w:rPr>
              <w:t>Inner city ring</w:t>
            </w:r>
          </w:p>
        </w:tc>
        <w:tc>
          <w:tcPr>
            <w:tcW w:w="1584" w:type="dxa"/>
          </w:tcPr>
          <w:p w:rsidR="00DB31F6" w:rsidRPr="006B3992" w:rsidRDefault="00DB31F6" w:rsidP="005D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92">
              <w:rPr>
                <w:rFonts w:ascii="Times New Roman" w:eastAsia="Times New Roman" w:hAnsi="Times New Roman" w:cs="Times New Roman"/>
                <w:sz w:val="24"/>
                <w:szCs w:val="24"/>
              </w:rPr>
              <w:t>Rusholme</w:t>
            </w:r>
          </w:p>
          <w:p w:rsidR="00DB31F6" w:rsidRDefault="00DB31F6" w:rsidP="005D5DDB"/>
        </w:tc>
        <w:tc>
          <w:tcPr>
            <w:tcW w:w="1290" w:type="dxa"/>
          </w:tcPr>
          <w:p w:rsidR="00DB31F6" w:rsidRDefault="00DB31F6"/>
        </w:tc>
        <w:tc>
          <w:tcPr>
            <w:tcW w:w="2011" w:type="dxa"/>
          </w:tcPr>
          <w:p w:rsidR="00DB31F6" w:rsidRDefault="00DB31F6"/>
        </w:tc>
        <w:tc>
          <w:tcPr>
            <w:tcW w:w="2216" w:type="dxa"/>
          </w:tcPr>
          <w:p w:rsidR="00DB31F6" w:rsidRDefault="00DB31F6"/>
        </w:tc>
        <w:tc>
          <w:tcPr>
            <w:tcW w:w="2538" w:type="dxa"/>
          </w:tcPr>
          <w:p w:rsidR="00DB31F6" w:rsidRDefault="00DB31F6"/>
        </w:tc>
      </w:tr>
      <w:tr w:rsidR="00DB31F6" w:rsidTr="00F614AC">
        <w:tc>
          <w:tcPr>
            <w:tcW w:w="1101" w:type="dxa"/>
            <w:vMerge w:val="restart"/>
          </w:tcPr>
          <w:p w:rsidR="00DB31F6" w:rsidRPr="00DB31F6" w:rsidRDefault="00DB31F6">
            <w:pPr>
              <w:rPr>
                <w:b/>
              </w:rPr>
            </w:pPr>
          </w:p>
          <w:p w:rsidR="00DB31F6" w:rsidRPr="00DB31F6" w:rsidRDefault="00DB31F6">
            <w:pPr>
              <w:rPr>
                <w:b/>
              </w:rPr>
            </w:pPr>
            <w:r w:rsidRPr="00DB31F6">
              <w:rPr>
                <w:b/>
              </w:rPr>
              <w:t>Suburban ring</w:t>
            </w:r>
          </w:p>
        </w:tc>
        <w:tc>
          <w:tcPr>
            <w:tcW w:w="1584" w:type="dxa"/>
          </w:tcPr>
          <w:p w:rsidR="00DB31F6" w:rsidRPr="006B3992" w:rsidRDefault="00DB31F6" w:rsidP="005D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92">
              <w:rPr>
                <w:rFonts w:ascii="Times New Roman" w:eastAsia="Times New Roman" w:hAnsi="Times New Roman" w:cs="Times New Roman"/>
                <w:sz w:val="24"/>
                <w:szCs w:val="24"/>
              </w:rPr>
              <w:t>Fallowfield</w:t>
            </w:r>
          </w:p>
          <w:p w:rsidR="00DB31F6" w:rsidRDefault="00DB31F6" w:rsidP="005D5DDB"/>
        </w:tc>
        <w:tc>
          <w:tcPr>
            <w:tcW w:w="1290" w:type="dxa"/>
          </w:tcPr>
          <w:p w:rsidR="00DB31F6" w:rsidRDefault="00DB31F6"/>
        </w:tc>
        <w:tc>
          <w:tcPr>
            <w:tcW w:w="2011" w:type="dxa"/>
          </w:tcPr>
          <w:p w:rsidR="00DB31F6" w:rsidRDefault="00DB31F6"/>
        </w:tc>
        <w:tc>
          <w:tcPr>
            <w:tcW w:w="2216" w:type="dxa"/>
          </w:tcPr>
          <w:p w:rsidR="00DB31F6" w:rsidRDefault="00DB31F6"/>
        </w:tc>
        <w:tc>
          <w:tcPr>
            <w:tcW w:w="2538" w:type="dxa"/>
          </w:tcPr>
          <w:p w:rsidR="00DB31F6" w:rsidRDefault="00DB31F6"/>
        </w:tc>
      </w:tr>
      <w:tr w:rsidR="00DB31F6" w:rsidTr="00F614AC">
        <w:tc>
          <w:tcPr>
            <w:tcW w:w="1101" w:type="dxa"/>
            <w:vMerge/>
          </w:tcPr>
          <w:p w:rsidR="00DB31F6" w:rsidRPr="00DB31F6" w:rsidRDefault="00DB31F6">
            <w:pPr>
              <w:rPr>
                <w:b/>
              </w:rPr>
            </w:pPr>
          </w:p>
        </w:tc>
        <w:tc>
          <w:tcPr>
            <w:tcW w:w="1584" w:type="dxa"/>
          </w:tcPr>
          <w:p w:rsidR="00DB31F6" w:rsidRPr="006B3992" w:rsidRDefault="00DB31F6" w:rsidP="005D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92">
              <w:rPr>
                <w:rFonts w:ascii="Times New Roman" w:eastAsia="Times New Roman" w:hAnsi="Times New Roman" w:cs="Times New Roman"/>
                <w:sz w:val="24"/>
                <w:szCs w:val="24"/>
              </w:rPr>
              <w:t>Withington</w:t>
            </w:r>
          </w:p>
          <w:p w:rsidR="00DB31F6" w:rsidRDefault="00DB31F6" w:rsidP="005D5DDB"/>
        </w:tc>
        <w:tc>
          <w:tcPr>
            <w:tcW w:w="1290" w:type="dxa"/>
          </w:tcPr>
          <w:p w:rsidR="00DB31F6" w:rsidRDefault="00DB31F6"/>
        </w:tc>
        <w:tc>
          <w:tcPr>
            <w:tcW w:w="2011" w:type="dxa"/>
          </w:tcPr>
          <w:p w:rsidR="00DB31F6" w:rsidRDefault="00DB31F6"/>
        </w:tc>
        <w:tc>
          <w:tcPr>
            <w:tcW w:w="2216" w:type="dxa"/>
          </w:tcPr>
          <w:p w:rsidR="00DB31F6" w:rsidRDefault="00DB31F6"/>
        </w:tc>
        <w:tc>
          <w:tcPr>
            <w:tcW w:w="2538" w:type="dxa"/>
          </w:tcPr>
          <w:p w:rsidR="00DB31F6" w:rsidRDefault="00DB31F6"/>
        </w:tc>
      </w:tr>
      <w:tr w:rsidR="00DB31F6" w:rsidTr="00F614AC">
        <w:tc>
          <w:tcPr>
            <w:tcW w:w="1101" w:type="dxa"/>
            <w:vMerge w:val="restart"/>
          </w:tcPr>
          <w:p w:rsidR="00DB31F6" w:rsidRPr="00DB31F6" w:rsidRDefault="00DB31F6">
            <w:pPr>
              <w:rPr>
                <w:b/>
              </w:rPr>
            </w:pPr>
          </w:p>
          <w:p w:rsidR="00DB31F6" w:rsidRPr="00DB31F6" w:rsidRDefault="00DB31F6">
            <w:pPr>
              <w:rPr>
                <w:b/>
              </w:rPr>
            </w:pPr>
            <w:r w:rsidRPr="00DB31F6">
              <w:rPr>
                <w:b/>
              </w:rPr>
              <w:t>Urban fringe</w:t>
            </w:r>
          </w:p>
        </w:tc>
        <w:tc>
          <w:tcPr>
            <w:tcW w:w="1584" w:type="dxa"/>
          </w:tcPr>
          <w:p w:rsidR="00DB31F6" w:rsidRPr="006B3992" w:rsidRDefault="00DB31F6" w:rsidP="005D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92">
              <w:rPr>
                <w:rFonts w:ascii="Times New Roman" w:eastAsia="Times New Roman" w:hAnsi="Times New Roman" w:cs="Times New Roman"/>
                <w:sz w:val="24"/>
                <w:szCs w:val="24"/>
              </w:rPr>
              <w:t>Didsbury</w:t>
            </w:r>
          </w:p>
          <w:p w:rsidR="00DB31F6" w:rsidRDefault="00DB31F6" w:rsidP="005D5DDB"/>
        </w:tc>
        <w:tc>
          <w:tcPr>
            <w:tcW w:w="1290" w:type="dxa"/>
          </w:tcPr>
          <w:p w:rsidR="00DB31F6" w:rsidRDefault="00DB31F6"/>
        </w:tc>
        <w:tc>
          <w:tcPr>
            <w:tcW w:w="2011" w:type="dxa"/>
          </w:tcPr>
          <w:p w:rsidR="00DB31F6" w:rsidRDefault="00DB31F6"/>
        </w:tc>
        <w:tc>
          <w:tcPr>
            <w:tcW w:w="2216" w:type="dxa"/>
          </w:tcPr>
          <w:p w:rsidR="00DB31F6" w:rsidRDefault="00DB31F6"/>
        </w:tc>
        <w:tc>
          <w:tcPr>
            <w:tcW w:w="2538" w:type="dxa"/>
          </w:tcPr>
          <w:p w:rsidR="00DB31F6" w:rsidRDefault="00DB31F6"/>
        </w:tc>
      </w:tr>
      <w:tr w:rsidR="00DB31F6" w:rsidTr="00F614AC">
        <w:tc>
          <w:tcPr>
            <w:tcW w:w="1101" w:type="dxa"/>
            <w:vMerge/>
          </w:tcPr>
          <w:p w:rsidR="00DB31F6" w:rsidRPr="006B3992" w:rsidRDefault="00DB31F6" w:rsidP="006B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DB31F6" w:rsidRPr="006B3992" w:rsidRDefault="00DB31F6" w:rsidP="005D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Urban fringe</w:t>
            </w:r>
          </w:p>
        </w:tc>
        <w:tc>
          <w:tcPr>
            <w:tcW w:w="1290" w:type="dxa"/>
          </w:tcPr>
          <w:p w:rsidR="00DB31F6" w:rsidRDefault="00DB31F6"/>
        </w:tc>
        <w:tc>
          <w:tcPr>
            <w:tcW w:w="2011" w:type="dxa"/>
          </w:tcPr>
          <w:p w:rsidR="00DB31F6" w:rsidRDefault="00DB31F6"/>
        </w:tc>
        <w:tc>
          <w:tcPr>
            <w:tcW w:w="2216" w:type="dxa"/>
          </w:tcPr>
          <w:p w:rsidR="00DB31F6" w:rsidRDefault="00DB31F6"/>
        </w:tc>
        <w:tc>
          <w:tcPr>
            <w:tcW w:w="2538" w:type="dxa"/>
          </w:tcPr>
          <w:p w:rsidR="00DB31F6" w:rsidRDefault="00DB31F6"/>
        </w:tc>
      </w:tr>
    </w:tbl>
    <w:p w:rsidR="006B3992" w:rsidRDefault="006B3992">
      <w:pPr>
        <w:rPr>
          <w:b/>
        </w:rPr>
      </w:pPr>
    </w:p>
    <w:p w:rsidR="00DB31F6" w:rsidRDefault="001C39E1">
      <w:r>
        <w:t xml:space="preserve">3. </w:t>
      </w:r>
      <w:r w:rsidR="00DB31F6" w:rsidRPr="00DB31F6">
        <w:t xml:space="preserve">Describe what you can see along the </w:t>
      </w:r>
      <w:r w:rsidR="00DB31F6" w:rsidRPr="00DB31F6">
        <w:rPr>
          <w:b/>
        </w:rPr>
        <w:t>Curry mile</w:t>
      </w:r>
      <w:r w:rsidR="00DB31F6" w:rsidRPr="00DB31F6">
        <w:t xml:space="preserve"> – how does this show evidence that ethnic minorities live in this area</w:t>
      </w:r>
      <w:r w:rsidR="00DB31F6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B31F6" w:rsidTr="00DB31F6">
        <w:tc>
          <w:tcPr>
            <w:tcW w:w="9576" w:type="dxa"/>
          </w:tcPr>
          <w:p w:rsidR="00DB31F6" w:rsidRDefault="00DB31F6"/>
          <w:p w:rsidR="00DB31F6" w:rsidRDefault="00DB31F6"/>
          <w:p w:rsidR="00DB31F6" w:rsidRDefault="00DB31F6"/>
        </w:tc>
      </w:tr>
    </w:tbl>
    <w:p w:rsidR="00DB31F6" w:rsidRPr="00DB31F6" w:rsidRDefault="00DB31F6"/>
    <w:p w:rsidR="00DB31F6" w:rsidRPr="00573F35" w:rsidRDefault="001C39E1" w:rsidP="00DB31F6">
      <w:r>
        <w:t>4.</w:t>
      </w:r>
      <w:r w:rsidR="00DB31F6" w:rsidRPr="00573F35">
        <w:t xml:space="preserve"> Does Manchester follow the 3 rules of an urban landuse model</w:t>
      </w:r>
      <w:r w:rsidR="00573F35">
        <w:t>?</w:t>
      </w:r>
      <w:r w:rsidR="00DB31F6" w:rsidRPr="00573F35">
        <w:t xml:space="preserve"> – explain your answer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B31F6" w:rsidTr="00DB31F6">
        <w:tc>
          <w:tcPr>
            <w:tcW w:w="9576" w:type="dxa"/>
          </w:tcPr>
          <w:p w:rsidR="00DB31F6" w:rsidRDefault="00DB31F6">
            <w:pPr>
              <w:rPr>
                <w:b/>
              </w:rPr>
            </w:pPr>
          </w:p>
          <w:p w:rsidR="00DB31F6" w:rsidRDefault="00DB31F6">
            <w:pPr>
              <w:rPr>
                <w:b/>
              </w:rPr>
            </w:pPr>
          </w:p>
          <w:p w:rsidR="00DB31F6" w:rsidRDefault="00DB31F6">
            <w:pPr>
              <w:rPr>
                <w:b/>
              </w:rPr>
            </w:pPr>
          </w:p>
        </w:tc>
      </w:tr>
    </w:tbl>
    <w:p w:rsidR="00DB31F6" w:rsidRPr="00DB31F6" w:rsidRDefault="00DB31F6">
      <w:pPr>
        <w:rPr>
          <w:b/>
        </w:rPr>
      </w:pPr>
    </w:p>
    <w:p w:rsidR="008150C3" w:rsidRDefault="001C39E1">
      <w:r>
        <w:t>5</w:t>
      </w:r>
      <w:r w:rsidR="008150C3">
        <w:t>.  Predict which</w:t>
      </w:r>
      <w:r>
        <w:t xml:space="preserve"> area of the model</w:t>
      </w:r>
      <w:r w:rsidR="008150C3">
        <w:t xml:space="preserve"> you would find these social groups in.</w:t>
      </w:r>
      <w:r w:rsidR="00573F35">
        <w:t xml:space="preserve"> Describe why this might be the case.</w:t>
      </w:r>
    </w:p>
    <w:p w:rsidR="00573F35" w:rsidRDefault="00573F35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8"/>
        <w:gridCol w:w="3967"/>
      </w:tblGrid>
      <w:tr w:rsidR="00573F35" w:rsidTr="00573F35">
        <w:tc>
          <w:tcPr>
            <w:tcW w:w="4788" w:type="dxa"/>
          </w:tcPr>
          <w:p w:rsidR="00573F35" w:rsidRDefault="00573F35" w:rsidP="00FA0CE2"/>
        </w:tc>
        <w:tc>
          <w:tcPr>
            <w:tcW w:w="3967" w:type="dxa"/>
          </w:tcPr>
          <w:p w:rsidR="00573F35" w:rsidRDefault="00573F35" w:rsidP="00FA0CE2">
            <w:r>
              <w:t>Predicted region</w:t>
            </w:r>
          </w:p>
        </w:tc>
      </w:tr>
      <w:tr w:rsidR="00573F35" w:rsidTr="00573F35">
        <w:tc>
          <w:tcPr>
            <w:tcW w:w="4788" w:type="dxa"/>
          </w:tcPr>
          <w:p w:rsidR="00573F35" w:rsidRDefault="00573F35" w:rsidP="00FA0CE2">
            <w:r>
              <w:t>Households without a car</w:t>
            </w:r>
          </w:p>
        </w:tc>
        <w:tc>
          <w:tcPr>
            <w:tcW w:w="3967" w:type="dxa"/>
          </w:tcPr>
          <w:p w:rsidR="00573F35" w:rsidRDefault="00573F35" w:rsidP="00FA0CE2"/>
        </w:tc>
      </w:tr>
      <w:tr w:rsidR="00573F35" w:rsidTr="00573F35">
        <w:tc>
          <w:tcPr>
            <w:tcW w:w="4788" w:type="dxa"/>
          </w:tcPr>
          <w:p w:rsidR="00573F35" w:rsidRDefault="00573F35" w:rsidP="00FA0CE2">
            <w:r>
              <w:t>Household where people have jobs in professional or managerial roles</w:t>
            </w:r>
          </w:p>
        </w:tc>
        <w:tc>
          <w:tcPr>
            <w:tcW w:w="3967" w:type="dxa"/>
          </w:tcPr>
          <w:p w:rsidR="00573F35" w:rsidRDefault="00573F35" w:rsidP="00FA0CE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53EF5D3D" wp14:editId="20D8D83C">
                      <wp:simplePos x="0" y="0"/>
                      <wp:positionH relativeFrom="column">
                        <wp:posOffset>2319540</wp:posOffset>
                      </wp:positionH>
                      <wp:positionV relativeFrom="paragraph">
                        <wp:posOffset>69975</wp:posOffset>
                      </wp:positionV>
                      <wp:extent cx="25920" cy="0"/>
                      <wp:effectExtent l="0" t="0" r="0" b="0"/>
                      <wp:wrapNone/>
                      <wp:docPr id="25" name="Ink 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920" cy="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1C1125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5" o:spid="_x0000_s1026" type="#_x0000_t75" style="position:absolute;margin-left:181.7pt;margin-top:5.5pt;width:3.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">
                      <v:imagedata r:id="rId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39EC3EED" wp14:editId="3736EEBA">
                      <wp:simplePos x="0" y="0"/>
                      <wp:positionH relativeFrom="column">
                        <wp:posOffset>268620</wp:posOffset>
                      </wp:positionH>
                      <wp:positionV relativeFrom="paragraph">
                        <wp:posOffset>107415</wp:posOffset>
                      </wp:positionV>
                      <wp:extent cx="6480" cy="0"/>
                      <wp:effectExtent l="0" t="0" r="0" b="0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80" cy="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0EF29F" id="Ink 11" o:spid="_x0000_s1026" type="#_x0000_t75" style="position:absolute;margin-left:20.2pt;margin-top:8.45pt;width:2.4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">
                      <v:imagedata r:id="rId11" o:title=""/>
                    </v:shape>
                  </w:pict>
                </mc:Fallback>
              </mc:AlternateContent>
            </w:r>
          </w:p>
        </w:tc>
      </w:tr>
      <w:tr w:rsidR="00573F35" w:rsidTr="00573F35">
        <w:tc>
          <w:tcPr>
            <w:tcW w:w="4788" w:type="dxa"/>
          </w:tcPr>
          <w:p w:rsidR="00573F35" w:rsidRDefault="00573F35" w:rsidP="00FA0CE2">
            <w:r>
              <w:t>Household where people are out of work</w:t>
            </w:r>
          </w:p>
        </w:tc>
        <w:tc>
          <w:tcPr>
            <w:tcW w:w="3967" w:type="dxa"/>
          </w:tcPr>
          <w:p w:rsidR="00573F35" w:rsidRDefault="00573F35" w:rsidP="00FA0CE2"/>
        </w:tc>
      </w:tr>
    </w:tbl>
    <w:p w:rsidR="006B3992" w:rsidRDefault="00FA0CE2">
      <w:pPr>
        <w:rPr>
          <w:b/>
        </w:rPr>
      </w:pPr>
      <w:r>
        <w:rPr>
          <w:b/>
        </w:rPr>
        <w:br w:type="textWrapping" w:clear="all"/>
      </w:r>
    </w:p>
    <w:p w:rsidR="00835B39" w:rsidRDefault="001C39E1">
      <w:r>
        <w:t>6</w:t>
      </w:r>
      <w:r w:rsidR="00835B39">
        <w:t>. Explain the location of the universities and hospitals. Why might they be located there?</w:t>
      </w:r>
    </w:p>
    <w:p w:rsidR="00835B39" w:rsidRPr="00835B39" w:rsidRDefault="00835B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FB1216" wp14:editId="72F19EF8">
                <wp:simplePos x="0" y="0"/>
                <wp:positionH relativeFrom="column">
                  <wp:posOffset>161925</wp:posOffset>
                </wp:positionH>
                <wp:positionV relativeFrom="paragraph">
                  <wp:posOffset>6985</wp:posOffset>
                </wp:positionV>
                <wp:extent cx="613410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B39" w:rsidRDefault="00835B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FB12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.55pt;width:48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">
                <v:textbox style="mso-fit-shape-to-text:t">
                  <w:txbxContent>
                    <w:p w:rsidR="00835B39" w:rsidRDefault="00835B39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5B39" w:rsidRDefault="00835B39"/>
    <w:p w:rsidR="00835B39" w:rsidRDefault="00835B39"/>
    <w:p w:rsidR="00835B39" w:rsidRDefault="00835B39"/>
    <w:p w:rsidR="00DB31F6" w:rsidRPr="00DB31F6" w:rsidRDefault="001C39E1">
      <w:r>
        <w:t>7</w:t>
      </w:r>
      <w:r w:rsidR="00DB31F6">
        <w:t xml:space="preserve">.  </w:t>
      </w:r>
      <w:r w:rsidR="00FA0CE2">
        <w:t>Use pg. 15</w:t>
      </w:r>
      <w:r w:rsidR="00DB31F6" w:rsidRPr="00DB31F6">
        <w:t>7 to answer these questions</w:t>
      </w:r>
      <w:r w:rsidR="00FA0CE2">
        <w:t xml:space="preserve"> on a different </w:t>
      </w:r>
      <w:r w:rsidR="00FA0CE2">
        <w:rPr>
          <w:u w:val="single"/>
        </w:rPr>
        <w:t>case study</w:t>
      </w:r>
      <w:r w:rsidR="00DB31F6" w:rsidRPr="00DB31F6">
        <w:t>:</w:t>
      </w:r>
      <w:r w:rsidR="00FA0CE2">
        <w:t xml:space="preserve"> Zomba, Malawi</w:t>
      </w:r>
    </w:p>
    <w:p w:rsidR="00DB31F6" w:rsidRDefault="00DB31F6" w:rsidP="00DB31F6">
      <w:pPr>
        <w:pStyle w:val="ListParagraph"/>
        <w:numPr>
          <w:ilvl w:val="0"/>
          <w:numId w:val="1"/>
        </w:numPr>
      </w:pPr>
      <w:r w:rsidRPr="00DB31F6">
        <w:t>W</w:t>
      </w:r>
      <w:r w:rsidR="00FA0CE2">
        <w:t>hat are the three classes of residential areas?</w:t>
      </w:r>
    </w:p>
    <w:p w:rsidR="00DB31F6" w:rsidRPr="00DB31F6" w:rsidRDefault="00DB31F6" w:rsidP="00DB31F6">
      <w:pPr>
        <w:pStyle w:val="ListParagraph"/>
      </w:pPr>
    </w:p>
    <w:p w:rsidR="00DB31F6" w:rsidRDefault="00FA0CE2" w:rsidP="00FA0CE2">
      <w:pPr>
        <w:pStyle w:val="ListParagraph"/>
        <w:numPr>
          <w:ilvl w:val="0"/>
          <w:numId w:val="1"/>
        </w:numPr>
      </w:pPr>
      <w:r>
        <w:t xml:space="preserve">Describe the </w:t>
      </w:r>
      <w:r w:rsidRPr="00FA0CE2">
        <w:rPr>
          <w:u w:val="single"/>
        </w:rPr>
        <w:t>pattern of distribution</w:t>
      </w:r>
      <w:r>
        <w:t xml:space="preserve"> of these residential classes on the urban land use map</w:t>
      </w:r>
    </w:p>
    <w:p w:rsidR="00FA0CE2" w:rsidRDefault="00FA0CE2" w:rsidP="00FA0CE2">
      <w:pPr>
        <w:pStyle w:val="ListParagraph"/>
      </w:pPr>
    </w:p>
    <w:p w:rsidR="00FA0CE2" w:rsidRPr="00FA0CE2" w:rsidRDefault="00FA0CE2" w:rsidP="00FA0CE2">
      <w:pPr>
        <w:pStyle w:val="ListParagraph"/>
        <w:numPr>
          <w:ilvl w:val="0"/>
          <w:numId w:val="1"/>
        </w:numPr>
      </w:pPr>
      <w:r>
        <w:t>Where do you find the military and industry on the map? Why?</w:t>
      </w:r>
    </w:p>
    <w:p w:rsidR="00FA0CE2" w:rsidRDefault="00FA0CE2">
      <w:pPr>
        <w:rPr>
          <w:u w:val="single"/>
        </w:rPr>
      </w:pPr>
    </w:p>
    <w:p w:rsidR="00573F35" w:rsidRDefault="001C39E1">
      <w:r>
        <w:t>8</w:t>
      </w:r>
      <w:r w:rsidR="00444B17" w:rsidRPr="00444B17">
        <w:t xml:space="preserve">. </w:t>
      </w:r>
      <w:r w:rsidR="00EC6271" w:rsidRPr="00DB31F6">
        <w:t xml:space="preserve">For a </w:t>
      </w:r>
      <w:r w:rsidR="00EC6271" w:rsidRPr="00DB31F6">
        <w:rPr>
          <w:b/>
        </w:rPr>
        <w:t>city of your choice</w:t>
      </w:r>
      <w:r w:rsidR="00EC6271" w:rsidRPr="00DB31F6">
        <w:t>, use g</w:t>
      </w:r>
      <w:r w:rsidR="003B1B99" w:rsidRPr="00DB31F6">
        <w:t xml:space="preserve">oogle street view and </w:t>
      </w:r>
      <w:r w:rsidR="003B1B99" w:rsidRPr="00DB31F6">
        <w:rPr>
          <w:b/>
        </w:rPr>
        <w:t>take four</w:t>
      </w:r>
      <w:r w:rsidR="00EC6271" w:rsidRPr="00DB31F6">
        <w:rPr>
          <w:b/>
        </w:rPr>
        <w:t xml:space="preserve"> screen shots</w:t>
      </w:r>
      <w:r w:rsidR="00EC6271" w:rsidRPr="00DB31F6">
        <w:t>.  One screen shot of the CBD,</w:t>
      </w:r>
      <w:r w:rsidR="003B1B99" w:rsidRPr="00DB31F6">
        <w:t xml:space="preserve"> one of the inner city ring, one of the suburban area and one of the urban fringe.</w:t>
      </w:r>
      <w:r w:rsidR="00EC6271" w:rsidRPr="00DB31F6">
        <w:t xml:space="preserve">  </w:t>
      </w:r>
    </w:p>
    <w:p w:rsidR="00EC6271" w:rsidRDefault="00573F35">
      <w:pPr>
        <w:rPr>
          <w:b/>
        </w:rPr>
      </w:pPr>
      <w:r>
        <w:t xml:space="preserve">Put these screen shots in a word document. </w:t>
      </w:r>
      <w:r w:rsidR="00EC6271" w:rsidRPr="00DB31F6">
        <w:t xml:space="preserve">Under each photograph you should </w:t>
      </w:r>
      <w:r w:rsidR="00EC6271" w:rsidRPr="00DB31F6">
        <w:rPr>
          <w:b/>
        </w:rPr>
        <w:t>explain why you have chosen it</w:t>
      </w:r>
      <w:r w:rsidR="00444B17">
        <w:rPr>
          <w:b/>
        </w:rPr>
        <w:t xml:space="preserve"> to represent that area of the city</w:t>
      </w:r>
      <w:r w:rsidR="00EC6271" w:rsidRPr="00DB31F6">
        <w:rPr>
          <w:b/>
        </w:rPr>
        <w:t>.</w:t>
      </w:r>
    </w:p>
    <w:p w:rsidR="00573F35" w:rsidRDefault="00573F35">
      <w:pPr>
        <w:rPr>
          <w:b/>
        </w:rPr>
      </w:pPr>
      <w:r>
        <w:rPr>
          <w:b/>
        </w:rPr>
        <w:t>Post this word document to your file on Google Drive. If you do not have a file on Google Drive, come see me.</w:t>
      </w:r>
    </w:p>
    <w:p w:rsidR="00573F35" w:rsidRPr="00573F35" w:rsidRDefault="00573F35"/>
    <w:sectPr w:rsidR="00573F35" w:rsidRPr="00573F35" w:rsidSect="00F614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E27" w:rsidRDefault="00434E27" w:rsidP="00DB31F6">
      <w:pPr>
        <w:spacing w:after="0" w:line="240" w:lineRule="auto"/>
      </w:pPr>
      <w:r>
        <w:separator/>
      </w:r>
    </w:p>
  </w:endnote>
  <w:endnote w:type="continuationSeparator" w:id="0">
    <w:p w:rsidR="00434E27" w:rsidRDefault="00434E27" w:rsidP="00DB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E27" w:rsidRDefault="00434E27" w:rsidP="00DB31F6">
      <w:pPr>
        <w:spacing w:after="0" w:line="240" w:lineRule="auto"/>
      </w:pPr>
      <w:r>
        <w:separator/>
      </w:r>
    </w:p>
  </w:footnote>
  <w:footnote w:type="continuationSeparator" w:id="0">
    <w:p w:rsidR="00434E27" w:rsidRDefault="00434E27" w:rsidP="00DB3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96CE7"/>
    <w:multiLevelType w:val="hybridMultilevel"/>
    <w:tmpl w:val="6556F9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416DD"/>
    <w:multiLevelType w:val="hybridMultilevel"/>
    <w:tmpl w:val="B5FA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933D6"/>
    <w:multiLevelType w:val="hybridMultilevel"/>
    <w:tmpl w:val="84DEBCCC"/>
    <w:lvl w:ilvl="0" w:tplc="6936B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92"/>
    <w:rsid w:val="0011095B"/>
    <w:rsid w:val="001C39E1"/>
    <w:rsid w:val="00364B2D"/>
    <w:rsid w:val="003B1B99"/>
    <w:rsid w:val="00434E27"/>
    <w:rsid w:val="00444B17"/>
    <w:rsid w:val="004F6006"/>
    <w:rsid w:val="00573F35"/>
    <w:rsid w:val="006B3992"/>
    <w:rsid w:val="007C7461"/>
    <w:rsid w:val="007F44CA"/>
    <w:rsid w:val="008150C3"/>
    <w:rsid w:val="00835B39"/>
    <w:rsid w:val="008C03F7"/>
    <w:rsid w:val="008F12CC"/>
    <w:rsid w:val="009A7E21"/>
    <w:rsid w:val="00CC3415"/>
    <w:rsid w:val="00D43BAA"/>
    <w:rsid w:val="00DB31F6"/>
    <w:rsid w:val="00EC6271"/>
    <w:rsid w:val="00F614AC"/>
    <w:rsid w:val="00FA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96CF8-72D6-4CCC-9CC2-F57250B5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9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9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39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B3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1F6"/>
  </w:style>
  <w:style w:type="paragraph" w:styleId="Footer">
    <w:name w:val="footer"/>
    <w:basedOn w:val="Normal"/>
    <w:link w:val="FooterChar"/>
    <w:uiPriority w:val="99"/>
    <w:unhideWhenUsed/>
    <w:rsid w:val="00DB3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1F6"/>
  </w:style>
  <w:style w:type="paragraph" w:styleId="ListParagraph">
    <w:name w:val="List Paragraph"/>
    <w:basedOn w:val="Normal"/>
    <w:uiPriority w:val="34"/>
    <w:qFormat/>
    <w:rsid w:val="00DB31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3B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ps.google.co.uk/maps/ms?hl=en&amp;ie=UTF8&amp;msa=0&amp;msid=114294639013811556926.00046fa36e0cfa8e7cc73&amp;ll=53.444104,-2.233658&amp;spn=0.115943,0.293198&amp;z=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09-11T14:45:38.0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71-1 512,'-17'0'0,"-2"0"0,2 0 0,-1 0 0,18 0 0,0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09-11T14:45:26.6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 0 512,'0'0'0,"-17"0"0,17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julies</dc:creator>
  <cp:lastModifiedBy>Nicole St Pierre</cp:lastModifiedBy>
  <cp:revision>2</cp:revision>
  <dcterms:created xsi:type="dcterms:W3CDTF">2016-02-16T20:46:00Z</dcterms:created>
  <dcterms:modified xsi:type="dcterms:W3CDTF">2016-02-16T20:46:00Z</dcterms:modified>
</cp:coreProperties>
</file>