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49" w:rsidRDefault="000B1BB2" w:rsidP="002A1149">
      <w:pPr>
        <w:jc w:val="center"/>
      </w:pPr>
      <w:r w:rsidRPr="002A1149">
        <w:rPr>
          <w:rFonts w:ascii="Aharoni" w:hAnsi="Aharoni" w:cs="Aharoni"/>
          <w:color w:val="FF0000"/>
          <w:sz w:val="28"/>
          <w:szCs w:val="28"/>
        </w:rPr>
        <w:t xml:space="preserve">Make Poverty History: </w:t>
      </w:r>
      <w:proofErr w:type="gramStart"/>
      <w:r>
        <w:rPr>
          <w:rFonts w:ascii="Aharoni" w:hAnsi="Aharoni" w:cs="Aharoni"/>
          <w:color w:val="FF0000"/>
          <w:sz w:val="28"/>
          <w:szCs w:val="28"/>
        </w:rPr>
        <w:t>Your</w:t>
      </w:r>
      <w:proofErr w:type="gramEnd"/>
      <w:r>
        <w:rPr>
          <w:rFonts w:ascii="Aharoni" w:hAnsi="Aharoni" w:cs="Aharoni"/>
          <w:color w:val="FF0000"/>
          <w:sz w:val="28"/>
          <w:szCs w:val="28"/>
        </w:rPr>
        <w:t xml:space="preserve"> </w:t>
      </w:r>
      <w:r w:rsidRPr="002A1149">
        <w:rPr>
          <w:rFonts w:ascii="Aharoni" w:hAnsi="Aharoni" w:cs="Aharoni"/>
          <w:color w:val="FF0000"/>
          <w:sz w:val="28"/>
          <w:szCs w:val="28"/>
        </w:rPr>
        <w:t>Campaign</w:t>
      </w:r>
      <w:r w:rsidRPr="002A1149">
        <w:rPr>
          <w:rFonts w:ascii="Aharoni" w:hAnsi="Aharoni" w:cs="Aharoni"/>
          <w:noProof/>
          <w:color w:val="FF0000"/>
          <w:sz w:val="28"/>
          <w:szCs w:val="28"/>
        </w:rPr>
        <w:t xml:space="preserve"> </w:t>
      </w:r>
      <w:r w:rsidRPr="002A1149">
        <w:rPr>
          <w:rFonts w:ascii="Aharoni" w:hAnsi="Aharoni" w:cs="Aharoni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F4C31B" wp14:editId="55EDD406">
            <wp:simplePos x="0" y="0"/>
            <wp:positionH relativeFrom="margin">
              <wp:align>left</wp:align>
            </wp:positionH>
            <wp:positionV relativeFrom="margin">
              <wp:posOffset>257175</wp:posOffset>
            </wp:positionV>
            <wp:extent cx="3810000" cy="3645535"/>
            <wp:effectExtent l="0" t="0" r="0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149" w:rsidRDefault="002A1149" w:rsidP="002A1149">
      <w:pPr>
        <w:jc w:val="center"/>
      </w:pPr>
    </w:p>
    <w:p w:rsidR="002A1149" w:rsidRDefault="002A1149" w:rsidP="002A1149">
      <w:pPr>
        <w:jc w:val="center"/>
      </w:pPr>
    </w:p>
    <w:p w:rsidR="002A1149" w:rsidRPr="000B1BB2" w:rsidRDefault="002A1149" w:rsidP="000B1BB2">
      <w:pPr>
        <w:jc w:val="center"/>
        <w:rPr>
          <w:rFonts w:ascii="Aharoni" w:hAnsi="Aharoni" w:cs="Aharoni"/>
          <w:color w:val="FF0000"/>
          <w:sz w:val="28"/>
          <w:szCs w:val="28"/>
        </w:rPr>
      </w:pPr>
    </w:p>
    <w:p w:rsidR="002A1149" w:rsidRPr="002A1149" w:rsidRDefault="002A1149" w:rsidP="002A1149">
      <w:pPr>
        <w:jc w:val="center"/>
        <w:rPr>
          <w:rFonts w:ascii="Aharoni" w:hAnsi="Aharoni" w:cs="Aharoni"/>
          <w:color w:val="7030A0"/>
        </w:rPr>
      </w:pPr>
      <w:r w:rsidRPr="002A1149">
        <w:rPr>
          <w:rFonts w:ascii="Aharoni" w:hAnsi="Aharoni" w:cs="Aharoni"/>
          <w:color w:val="7030A0"/>
        </w:rPr>
        <w:t xml:space="preserve">Choose one of the </w:t>
      </w:r>
    </w:p>
    <w:p w:rsidR="002A1149" w:rsidRPr="002A1149" w:rsidRDefault="002A1149" w:rsidP="002A1149">
      <w:pPr>
        <w:jc w:val="center"/>
        <w:rPr>
          <w:rFonts w:ascii="Aharoni" w:hAnsi="Aharoni" w:cs="Aharoni"/>
          <w:color w:val="7030A0"/>
        </w:rPr>
      </w:pPr>
      <w:r w:rsidRPr="002A1149">
        <w:rPr>
          <w:rFonts w:ascii="Aharoni" w:hAnsi="Aharoni" w:cs="Aharoni"/>
          <w:color w:val="7030A0"/>
        </w:rPr>
        <w:t>Millennium Development Goals</w:t>
      </w:r>
    </w:p>
    <w:p w:rsidR="002A1149" w:rsidRPr="002A1149" w:rsidRDefault="002A1149" w:rsidP="002A1149">
      <w:pPr>
        <w:jc w:val="center"/>
        <w:rPr>
          <w:rFonts w:ascii="Aharoni" w:hAnsi="Aharoni" w:cs="Aharoni"/>
          <w:color w:val="7030A0"/>
        </w:rPr>
      </w:pPr>
      <w:r w:rsidRPr="002A1149">
        <w:rPr>
          <w:rFonts w:ascii="Aharoni" w:hAnsi="Aharoni" w:cs="Aharoni"/>
          <w:color w:val="7030A0"/>
        </w:rPr>
        <w:t xml:space="preserve">OR </w:t>
      </w:r>
    </w:p>
    <w:p w:rsidR="002A1149" w:rsidRPr="002A1149" w:rsidRDefault="002A1149" w:rsidP="002A1149">
      <w:pPr>
        <w:jc w:val="center"/>
        <w:rPr>
          <w:rFonts w:ascii="Aharoni" w:hAnsi="Aharoni" w:cs="Aharoni"/>
          <w:color w:val="7030A0"/>
        </w:rPr>
      </w:pPr>
      <w:r w:rsidRPr="002A1149">
        <w:rPr>
          <w:rFonts w:ascii="Aharoni" w:hAnsi="Aharoni" w:cs="Aharoni"/>
          <w:color w:val="7030A0"/>
        </w:rPr>
        <w:t xml:space="preserve">Another Goal Proposed In Class </w:t>
      </w:r>
    </w:p>
    <w:p w:rsidR="002A1149" w:rsidRDefault="002A1149" w:rsidP="002A1149">
      <w:pPr>
        <w:jc w:val="center"/>
      </w:pPr>
    </w:p>
    <w:p w:rsidR="002A1149" w:rsidRPr="00CE2E19" w:rsidRDefault="002A1149" w:rsidP="002A1149">
      <w:pPr>
        <w:jc w:val="center"/>
        <w:rPr>
          <w:color w:val="70AD47" w:themeColor="accent6"/>
        </w:rPr>
      </w:pPr>
      <w:r w:rsidRPr="00CE2E19">
        <w:rPr>
          <w:color w:val="70AD47" w:themeColor="accent6"/>
        </w:rPr>
        <w:t>Complete the Following Steps in Your Campaign</w:t>
      </w:r>
    </w:p>
    <w:p w:rsidR="002A1149" w:rsidRDefault="002A1149" w:rsidP="002A1149">
      <w:pPr>
        <w:jc w:val="center"/>
      </w:pPr>
    </w:p>
    <w:p w:rsidR="00CE2E19" w:rsidRDefault="00CE2E19" w:rsidP="002A1149">
      <w:pPr>
        <w:jc w:val="center"/>
      </w:pPr>
    </w:p>
    <w:p w:rsidR="000B1BB2" w:rsidRDefault="000B1BB2" w:rsidP="002A1149">
      <w:pPr>
        <w:jc w:val="center"/>
      </w:pPr>
    </w:p>
    <w:p w:rsidR="000B1BB2" w:rsidRDefault="000B1BB2" w:rsidP="002A1149">
      <w:pPr>
        <w:jc w:val="center"/>
      </w:pPr>
    </w:p>
    <w:p w:rsidR="002A1149" w:rsidRPr="00CE2E19" w:rsidRDefault="002A1149" w:rsidP="002A1149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/>
          <w:sz w:val="24"/>
          <w:szCs w:val="24"/>
          <w:shd w:val="clear" w:color="auto" w:fill="F3F0EB"/>
        </w:rPr>
      </w:pPr>
      <w:r w:rsidRPr="00CE2E19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>List your goals</w:t>
      </w:r>
      <w:r w:rsidR="00A2786B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>/targets</w:t>
      </w:r>
      <w:r w:rsidRPr="00CE2E19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 xml:space="preserve"> for the campaign – what d</w:t>
      </w:r>
      <w:bookmarkStart w:id="0" w:name="_GoBack"/>
      <w:bookmarkEnd w:id="0"/>
      <w:r w:rsidRPr="00CE2E19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>o you want to accomplish?</w:t>
      </w:r>
    </w:p>
    <w:p w:rsidR="002A1149" w:rsidRPr="00CE2E19" w:rsidRDefault="002A1149" w:rsidP="002A1149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/>
          <w:sz w:val="24"/>
          <w:szCs w:val="24"/>
          <w:shd w:val="clear" w:color="auto" w:fill="F3F0EB"/>
        </w:rPr>
      </w:pPr>
      <w:r w:rsidRPr="00CE2E19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 xml:space="preserve">Create a mission statement which reflects your goals. </w:t>
      </w:r>
    </w:p>
    <w:p w:rsidR="002A1149" w:rsidRPr="00CE2E19" w:rsidRDefault="002A1149" w:rsidP="002A1149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CE2E19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>Create a logo (picture)</w:t>
      </w:r>
      <w:r w:rsidR="00CE2E19" w:rsidRPr="00CE2E19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 xml:space="preserve"> and a catchy</w:t>
      </w:r>
      <w:r w:rsidRPr="00CE2E19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 xml:space="preserve"> slogan (saying) for the project.</w:t>
      </w:r>
    </w:p>
    <w:p w:rsidR="002A1149" w:rsidRPr="00CE2E19" w:rsidRDefault="002A1149" w:rsidP="002A1149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CE2E19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>Create a ‘pitch’ – a story about why people should listen to your campaign</w:t>
      </w:r>
    </w:p>
    <w:p w:rsidR="00CE2E19" w:rsidRPr="00CE2E19" w:rsidRDefault="00CE2E19" w:rsidP="00CE2E19">
      <w:pPr>
        <w:pStyle w:val="ListParagraph"/>
        <w:rPr>
          <w:sz w:val="24"/>
          <w:szCs w:val="24"/>
        </w:rPr>
      </w:pPr>
    </w:p>
    <w:p w:rsidR="00CE2E19" w:rsidRPr="00CE2E19" w:rsidRDefault="00CE2E19" w:rsidP="00CE2E19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CE2E19">
        <w:rPr>
          <w:rFonts w:ascii="Century Gothic" w:hAnsi="Century Gothic"/>
          <w:color w:val="000000"/>
          <w:sz w:val="24"/>
          <w:szCs w:val="24"/>
          <w:shd w:val="clear" w:color="auto" w:fill="F3F0EB"/>
        </w:rPr>
        <w:t>Create a 2 minute video which features:</w:t>
      </w:r>
    </w:p>
    <w:p w:rsidR="00CE2E19" w:rsidRPr="00CE2E19" w:rsidRDefault="00CE2E19" w:rsidP="00CE2E19">
      <w:pPr>
        <w:pStyle w:val="ListParagraph"/>
        <w:numPr>
          <w:ilvl w:val="0"/>
          <w:numId w:val="3"/>
        </w:numPr>
        <w:jc w:val="center"/>
        <w:rPr>
          <w:rFonts w:ascii="Aharoni" w:hAnsi="Aharoni" w:cs="Aharoni"/>
        </w:rPr>
      </w:pPr>
      <w:proofErr w:type="gramStart"/>
      <w:r w:rsidRPr="00CE2E19">
        <w:rPr>
          <w:rFonts w:ascii="Aharoni" w:hAnsi="Aharoni" w:cs="Aharoni"/>
        </w:rPr>
        <w:t>an</w:t>
      </w:r>
      <w:proofErr w:type="gramEnd"/>
      <w:r w:rsidRPr="00CE2E19">
        <w:rPr>
          <w:rFonts w:ascii="Aharoni" w:hAnsi="Aharoni" w:cs="Aharoni"/>
        </w:rPr>
        <w:t xml:space="preserve"> explanation of your MDG; where</w:t>
      </w:r>
      <w:r>
        <w:rPr>
          <w:rFonts w:ascii="Aharoni" w:hAnsi="Aharoni" w:cs="Aharoni"/>
        </w:rPr>
        <w:t xml:space="preserve"> in the world does it occur/</w:t>
      </w:r>
      <w:r w:rsidRPr="00CE2E19">
        <w:rPr>
          <w:rFonts w:ascii="Aharoni" w:hAnsi="Aharoni" w:cs="Aharoni"/>
        </w:rPr>
        <w:t>who does it affect?</w:t>
      </w:r>
    </w:p>
    <w:p w:rsidR="00CE2E19" w:rsidRPr="00CE2E19" w:rsidRDefault="00CE2E19" w:rsidP="00CE2E19">
      <w:pPr>
        <w:pStyle w:val="ListParagraph"/>
        <w:numPr>
          <w:ilvl w:val="1"/>
          <w:numId w:val="3"/>
        </w:numPr>
        <w:jc w:val="center"/>
        <w:rPr>
          <w:rFonts w:ascii="Aharoni" w:hAnsi="Aharoni" w:cs="Aharoni"/>
        </w:rPr>
      </w:pPr>
      <w:r w:rsidRPr="00CE2E19">
        <w:rPr>
          <w:rFonts w:ascii="Aharoni" w:hAnsi="Aharoni" w:cs="Aharoni"/>
        </w:rPr>
        <w:t>(</w:t>
      </w:r>
      <w:proofErr w:type="gramStart"/>
      <w:r w:rsidRPr="00CE2E19">
        <w:rPr>
          <w:rFonts w:ascii="Aharoni" w:hAnsi="Aharoni" w:cs="Aharoni"/>
        </w:rPr>
        <w:t>hint</w:t>
      </w:r>
      <w:proofErr w:type="gramEnd"/>
      <w:r w:rsidRPr="00CE2E19">
        <w:rPr>
          <w:rFonts w:ascii="Aharoni" w:hAnsi="Aharoni" w:cs="Aharoni"/>
        </w:rPr>
        <w:t>: use your speed networking speeches! Use facts!)</w:t>
      </w:r>
    </w:p>
    <w:p w:rsidR="00CE2E19" w:rsidRPr="00CE2E19" w:rsidRDefault="00CE2E19" w:rsidP="00CE2E19">
      <w:pPr>
        <w:pStyle w:val="ListParagraph"/>
        <w:numPr>
          <w:ilvl w:val="0"/>
          <w:numId w:val="3"/>
        </w:numPr>
        <w:jc w:val="center"/>
        <w:rPr>
          <w:rFonts w:ascii="Aharoni" w:hAnsi="Aharoni" w:cs="Aharoni"/>
        </w:rPr>
      </w:pPr>
      <w:r w:rsidRPr="00CE2E19">
        <w:rPr>
          <w:rFonts w:ascii="Aharoni" w:hAnsi="Aharoni" w:cs="Aharoni"/>
        </w:rPr>
        <w:t>your campaign goals clearly explained</w:t>
      </w:r>
    </w:p>
    <w:p w:rsidR="00CE2E19" w:rsidRPr="00CE2E19" w:rsidRDefault="00CE2E19" w:rsidP="00CE2E19">
      <w:pPr>
        <w:pStyle w:val="ListParagraph"/>
        <w:numPr>
          <w:ilvl w:val="0"/>
          <w:numId w:val="3"/>
        </w:numPr>
        <w:jc w:val="center"/>
        <w:rPr>
          <w:rFonts w:ascii="Aharoni" w:hAnsi="Aharoni" w:cs="Aharoni"/>
        </w:rPr>
      </w:pPr>
      <w:r w:rsidRPr="00CE2E19">
        <w:rPr>
          <w:rFonts w:ascii="Aharoni" w:hAnsi="Aharoni" w:cs="Aharoni"/>
        </w:rPr>
        <w:t>your logo and slogan</w:t>
      </w:r>
    </w:p>
    <w:p w:rsidR="00CE2E19" w:rsidRPr="000B1BB2" w:rsidRDefault="00CE2E19" w:rsidP="000B1BB2">
      <w:pPr>
        <w:pStyle w:val="ListParagraph"/>
        <w:numPr>
          <w:ilvl w:val="0"/>
          <w:numId w:val="3"/>
        </w:numPr>
        <w:jc w:val="center"/>
        <w:rPr>
          <w:rFonts w:ascii="Aharoni" w:hAnsi="Aharoni" w:cs="Aharoni"/>
        </w:rPr>
      </w:pPr>
      <w:r w:rsidRPr="00CE2E19">
        <w:rPr>
          <w:rFonts w:ascii="Aharoni" w:hAnsi="Aharoni" w:cs="Aharoni"/>
        </w:rPr>
        <w:t xml:space="preserve">your pitch or storyline which </w:t>
      </w:r>
      <w:r>
        <w:rPr>
          <w:rFonts w:ascii="Aharoni" w:hAnsi="Aharoni" w:cs="Aharoni"/>
        </w:rPr>
        <w:t>will be the theme of the film</w:t>
      </w:r>
    </w:p>
    <w:p w:rsidR="00CE2E19" w:rsidRDefault="00CE2E19" w:rsidP="00CE2E19">
      <w:pPr>
        <w:jc w:val="center"/>
        <w:rPr>
          <w:rFonts w:ascii="Aharoni" w:hAnsi="Aharoni" w:cs="Aharoni"/>
        </w:rPr>
      </w:pPr>
    </w:p>
    <w:p w:rsidR="00CE2E19" w:rsidRDefault="00CE2E19" w:rsidP="00CE2E19">
      <w:pPr>
        <w:jc w:val="center"/>
        <w:rPr>
          <w:rFonts w:ascii="Aharoni" w:hAnsi="Aharoni" w:cs="Aharoni"/>
        </w:rPr>
      </w:pPr>
    </w:p>
    <w:p w:rsidR="00CE2E19" w:rsidRPr="00CE2E19" w:rsidRDefault="00CE2E19" w:rsidP="00CE2E19">
      <w:pPr>
        <w:jc w:val="center"/>
        <w:rPr>
          <w:rFonts w:ascii="Aharoni" w:hAnsi="Aharoni" w:cs="Aharoni"/>
          <w:color w:val="70AD47" w:themeColor="accent6"/>
          <w:sz w:val="28"/>
          <w:szCs w:val="28"/>
        </w:rPr>
      </w:pPr>
      <w:r w:rsidRPr="00CE2E19">
        <w:rPr>
          <w:rFonts w:ascii="Aharoni" w:hAnsi="Aharoni" w:cs="Aharoni"/>
          <w:color w:val="70AD47" w:themeColor="accent6"/>
          <w:sz w:val="28"/>
          <w:szCs w:val="28"/>
        </w:rPr>
        <w:t>We will show the films in class on the last day before exams</w:t>
      </w:r>
      <w:r>
        <w:rPr>
          <w:rFonts w:ascii="Aharoni" w:hAnsi="Aharoni" w:cs="Aharoni"/>
          <w:color w:val="70AD47" w:themeColor="accent6"/>
          <w:sz w:val="28"/>
          <w:szCs w:val="28"/>
        </w:rPr>
        <w:t>:</w:t>
      </w:r>
    </w:p>
    <w:p w:rsidR="00CE2E19" w:rsidRDefault="00CE2E19" w:rsidP="00CE2E19">
      <w:pPr>
        <w:jc w:val="center"/>
        <w:rPr>
          <w:rFonts w:ascii="Aharoni" w:hAnsi="Aharoni" w:cs="Aharoni"/>
          <w:color w:val="70AD47" w:themeColor="accent6"/>
          <w:sz w:val="28"/>
          <w:szCs w:val="28"/>
        </w:rPr>
      </w:pPr>
      <w:r w:rsidRPr="00CE2E19">
        <w:rPr>
          <w:rFonts w:ascii="Aharoni" w:hAnsi="Aharoni" w:cs="Aharoni"/>
          <w:color w:val="70AD47" w:themeColor="accent6"/>
          <w:sz w:val="28"/>
          <w:szCs w:val="28"/>
        </w:rPr>
        <w:t>December 8</w:t>
      </w:r>
      <w:r w:rsidRPr="00CE2E19">
        <w:rPr>
          <w:rFonts w:ascii="Aharoni" w:hAnsi="Aharoni" w:cs="Aharoni"/>
          <w:color w:val="70AD47" w:themeColor="accent6"/>
          <w:sz w:val="28"/>
          <w:szCs w:val="28"/>
          <w:vertAlign w:val="superscript"/>
        </w:rPr>
        <w:t>th</w:t>
      </w:r>
      <w:r w:rsidRPr="00CE2E19">
        <w:rPr>
          <w:rFonts w:ascii="Aharoni" w:hAnsi="Aharoni" w:cs="Aharoni"/>
          <w:color w:val="70AD47" w:themeColor="accent6"/>
          <w:sz w:val="28"/>
          <w:szCs w:val="28"/>
        </w:rPr>
        <w:t xml:space="preserve"> 2015</w:t>
      </w:r>
    </w:p>
    <w:p w:rsidR="00CE2E19" w:rsidRDefault="00CE2E19" w:rsidP="00CE2E19">
      <w:pPr>
        <w:jc w:val="center"/>
        <w:rPr>
          <w:rFonts w:ascii="Aharoni" w:hAnsi="Aharoni" w:cs="Aharoni"/>
          <w:color w:val="70AD47" w:themeColor="accent6"/>
          <w:sz w:val="28"/>
          <w:szCs w:val="28"/>
        </w:rPr>
      </w:pPr>
      <w:r>
        <w:rPr>
          <w:rFonts w:ascii="Aharoni" w:hAnsi="Aharoni" w:cs="Aharoni"/>
          <w:color w:val="70AD47" w:themeColor="accent6"/>
          <w:sz w:val="28"/>
          <w:szCs w:val="28"/>
        </w:rPr>
        <w:t>You will have three class periods to complete the filming</w:t>
      </w:r>
    </w:p>
    <w:p w:rsidR="0051799C" w:rsidRDefault="0051799C" w:rsidP="00CE2E19">
      <w:pPr>
        <w:jc w:val="center"/>
        <w:rPr>
          <w:rFonts w:ascii="Aharoni" w:hAnsi="Aharoni" w:cs="Aharoni"/>
          <w:color w:val="70AD47" w:themeColor="accent6"/>
          <w:sz w:val="28"/>
          <w:szCs w:val="28"/>
        </w:rPr>
      </w:pPr>
      <w:r>
        <w:rPr>
          <w:rFonts w:ascii="Aharoni" w:hAnsi="Aharoni" w:cs="Aharoni"/>
          <w:color w:val="70AD47" w:themeColor="accent6"/>
          <w:sz w:val="28"/>
          <w:szCs w:val="28"/>
        </w:rPr>
        <w:lastRenderedPageBreak/>
        <w:t>Rubric: Public Awareness Campaign</w:t>
      </w:r>
    </w:p>
    <w:p w:rsidR="0051799C" w:rsidRDefault="0051799C" w:rsidP="00CE2E19">
      <w:pPr>
        <w:jc w:val="center"/>
        <w:rPr>
          <w:rFonts w:ascii="Aharoni" w:hAnsi="Aharoni" w:cs="Aharoni"/>
          <w:color w:val="70AD47" w:themeColor="accent6"/>
          <w:sz w:val="28"/>
          <w:szCs w:val="28"/>
        </w:rPr>
      </w:pPr>
    </w:p>
    <w:tbl>
      <w:tblPr>
        <w:tblW w:w="93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2"/>
        <w:gridCol w:w="1768"/>
        <w:gridCol w:w="1928"/>
        <w:gridCol w:w="1928"/>
        <w:gridCol w:w="1928"/>
      </w:tblGrid>
      <w:tr w:rsidR="0051799C" w:rsidRPr="0051799C" w:rsidTr="0051799C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1799C" w:rsidRPr="0051799C" w:rsidRDefault="0051799C" w:rsidP="005179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1799C" w:rsidRPr="0051799C" w:rsidTr="0051799C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  <w:t xml:space="preserve">Brainstorming </w:t>
            </w: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  <w:t>Solutions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Students identify more than 4 reasonable, insightful possible solutions/strategies to encourage change.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Students identify at least 4 reasonable, insightful possible solutions/strategies to encourage change.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Students identify at least 3 reasonable, insightful possible solutions/strategies to encourage change.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Students identify fewer than 3 reasonable, insightful possible solutions/strategies to encourage change.</w:t>
            </w:r>
          </w:p>
        </w:tc>
      </w:tr>
      <w:tr w:rsidR="0051799C" w:rsidRPr="0051799C" w:rsidTr="0051799C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</w:pP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  <w:t>Research/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  <w:t>Statistical Data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Students include 4 or more high-quality examples or pieces of data to support their campaign.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Students include at least 3 high-quality examples or pieces of data to support their campaign.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Students include at least 2 high-quality examples or pieces of data to support their campaign.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Students include fewer than 2 high-quality examples or pieces of data to support their campaign.</w:t>
            </w:r>
          </w:p>
        </w:tc>
      </w:tr>
      <w:tr w:rsidR="0051799C" w:rsidRPr="0051799C" w:rsidTr="0051799C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</w:pP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  <w:t>Campaign/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  <w:t>Product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All factors adequately represen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 the issue and</w:t>
            </w: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are catchy for audience. Carefully crafted with obvious effort put into all.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Most factors adequ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ately represent the issue and</w:t>
            </w: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are catchy for audience. Carefully crafted with obvious effort put into most.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One factor is adequat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ely represent the issue and </w:t>
            </w: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are catchy for audience. Carefully crafted with obvious effort put into most.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The product is not accurate. Little effort put into some factors.</w:t>
            </w:r>
          </w:p>
        </w:tc>
      </w:tr>
      <w:tr w:rsidR="0051799C" w:rsidRPr="0051799C" w:rsidTr="0051799C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</w:pPr>
            <w:r w:rsidRPr="0051799C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</w:rPr>
              <w:t>Classroom Effort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 is on task throughout all classes. Obviously engaged in project and committed to final product. Teamwork and support with partner evident.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 is on task throughout most classes. Engaged in project and committed to final product. Teamwork and support with partner present.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 is occasionally on task throughout most classes. Sometimes engaged in project. Teamwork and support with partner may be lacking.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99C" w:rsidRPr="0051799C" w:rsidRDefault="0051799C" w:rsidP="005179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51799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Student is rarely on task throughout most classes. Lack of engagement in project and lack of support or teamwork with partner.</w:t>
            </w:r>
          </w:p>
        </w:tc>
      </w:tr>
    </w:tbl>
    <w:p w:rsidR="0051799C" w:rsidRPr="00CE2E19" w:rsidRDefault="0051799C" w:rsidP="00CE2E19">
      <w:pPr>
        <w:jc w:val="center"/>
        <w:rPr>
          <w:rFonts w:ascii="Aharoni" w:hAnsi="Aharoni" w:cs="Aharoni"/>
          <w:color w:val="70AD47" w:themeColor="accent6"/>
          <w:sz w:val="28"/>
          <w:szCs w:val="28"/>
        </w:rPr>
      </w:pPr>
    </w:p>
    <w:sectPr w:rsidR="0051799C" w:rsidRPr="00CE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2594"/>
    <w:multiLevelType w:val="hybridMultilevel"/>
    <w:tmpl w:val="9A7AD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87C64"/>
    <w:multiLevelType w:val="hybridMultilevel"/>
    <w:tmpl w:val="816462B6"/>
    <w:lvl w:ilvl="0" w:tplc="3458756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4756"/>
    <w:multiLevelType w:val="hybridMultilevel"/>
    <w:tmpl w:val="1EAAD9F6"/>
    <w:lvl w:ilvl="0" w:tplc="00B8FF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49"/>
    <w:rsid w:val="00035B7F"/>
    <w:rsid w:val="000B1BB2"/>
    <w:rsid w:val="002A1149"/>
    <w:rsid w:val="004B3D32"/>
    <w:rsid w:val="0051799C"/>
    <w:rsid w:val="00A2786B"/>
    <w:rsid w:val="00CE2E19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0B20D-6788-446F-AD4A-1689B51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1149"/>
  </w:style>
  <w:style w:type="paragraph" w:styleId="ListParagraph">
    <w:name w:val="List Paragraph"/>
    <w:basedOn w:val="Normal"/>
    <w:uiPriority w:val="34"/>
    <w:qFormat/>
    <w:rsid w:val="002A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6</cp:revision>
  <dcterms:created xsi:type="dcterms:W3CDTF">2015-11-25T18:12:00Z</dcterms:created>
  <dcterms:modified xsi:type="dcterms:W3CDTF">2015-11-27T14:30:00Z</dcterms:modified>
</cp:coreProperties>
</file>