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75E68" w:rsidRPr="00075E68" w:rsidTr="00075E6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75E68" w:rsidRPr="00075E68" w:rsidTr="00E51B44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75E68" w:rsidRPr="00075E68" w:rsidRDefault="00E51B44" w:rsidP="00075E68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>VICE Article and Poster</w:t>
                  </w:r>
                  <w:r w:rsidR="00075E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 xml:space="preserve"> </w:t>
                  </w:r>
                  <w:r w:rsidR="001949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>Representation</w:t>
                  </w:r>
                </w:p>
                <w:p w:rsidR="00075E68" w:rsidRPr="00075E68" w:rsidRDefault="00F53FEF" w:rsidP="00075E68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pict>
                      <v:rect id="_x0000_i1090" style="width:0;height:1.5pt" o:hralign="center" o:hrstd="t" o:hr="t" fillcolor="#a0a0a0" stroked="f"/>
                    </w:pict>
                  </w:r>
                </w:p>
                <w:p w:rsidR="00075E68" w:rsidRPr="00075E68" w:rsidRDefault="00075E68" w:rsidP="00075E68">
                  <w:pPr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075E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Teacher Name: </w:t>
                  </w:r>
                  <w:r w:rsidRPr="00075E6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N St Pierre</w:t>
                  </w:r>
                  <w:r w:rsidRPr="00075E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  <w:r w:rsidRPr="00075E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075E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075E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  <w:t>Student</w:t>
                  </w:r>
                  <w:r w:rsidR="001949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(s)</w:t>
                  </w:r>
                  <w:r w:rsidRPr="00075E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Name:     ________________________________________</w:t>
                  </w:r>
                </w:p>
              </w:tc>
            </w:tr>
          </w:tbl>
          <w:p w:rsidR="00075E68" w:rsidRPr="00075E68" w:rsidRDefault="00075E68" w:rsidP="00075E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075E68" w:rsidRDefault="00075E68" w:rsidP="00075E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75E68" w:rsidRDefault="00075E68" w:rsidP="00075E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75E68" w:rsidRPr="00075E68" w:rsidRDefault="00075E68" w:rsidP="00075E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5"/>
        <w:gridCol w:w="1805"/>
        <w:gridCol w:w="1805"/>
        <w:gridCol w:w="1805"/>
        <w:gridCol w:w="1760"/>
      </w:tblGrid>
      <w:tr w:rsidR="00C22BAD" w:rsidRPr="00C22BAD" w:rsidTr="00194996">
        <w:trPr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22BAD" w:rsidRPr="00C22BAD" w:rsidRDefault="00C22BAD" w:rsidP="00C22BAD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lang w:eastAsia="en-CA"/>
              </w:rPr>
              <w:t>CATEGORY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C22BAD" w:rsidRPr="00C22BAD" w:rsidTr="00194996">
        <w:trPr>
          <w:trHeight w:val="150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Graphics - Relevance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graphics</w:t>
            </w:r>
            <w:r w:rsidR="00A132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 map drawings</w:t>
            </w: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are related to the topic and make it easier to understand. Detail is evident.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graphics</w:t>
            </w:r>
            <w:r w:rsidR="00A132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 map drawings</w:t>
            </w: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are related to the topic and most make it easier to understand. Some detail has been shown.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graphics</w:t>
            </w:r>
            <w:r w:rsidR="00A132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 maps</w:t>
            </w: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relate to the topic</w:t>
            </w:r>
            <w:r w:rsidR="00A132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but do not necessarily show clearly the issues</w:t>
            </w: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. Some detail has been taken.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Graphics</w:t>
            </w:r>
            <w:r w:rsidR="00A132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 maps</w:t>
            </w: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do not relate to the topic. Very little detail is present.</w:t>
            </w:r>
          </w:p>
        </w:tc>
      </w:tr>
      <w:tr w:rsidR="00C22BAD" w:rsidRPr="00C22BAD" w:rsidTr="00194996">
        <w:trPr>
          <w:trHeight w:val="150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bookmarkStart w:id="0" w:name="_GoBack" w:colFirst="2" w:colLast="2"/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Content - Accuracy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194996" w:rsidP="00F53F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At least </w:t>
            </w:r>
            <w:r w:rsidR="00F53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6 </w:t>
            </w:r>
            <w:r w:rsidR="00C22BAD"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accurate facts are displayed on the poster.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Visual highlights key issues with depth and precision</w:t>
            </w:r>
            <w:r w:rsidR="00C22BAD"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4-5 accurate facts are displayed on the poster. </w:t>
            </w:r>
            <w:r w:rsidR="00194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Visual highlights some key issues with precision</w:t>
            </w:r>
            <w:r w:rsidR="00194996"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3-4 accurate facts are displayed on the poster. </w:t>
            </w:r>
            <w:r w:rsidR="00194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Visual highlights one key issue with precision</w:t>
            </w:r>
            <w:r w:rsidR="00194996"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BAD" w:rsidRPr="00C22BAD" w:rsidRDefault="00C22BAD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Less than 3 accurate facts are displayed on the poster. </w:t>
            </w:r>
            <w:r w:rsidR="00194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Visual does not highlight any key issues.</w:t>
            </w:r>
          </w:p>
        </w:tc>
      </w:tr>
      <w:bookmarkEnd w:id="0"/>
      <w:tr w:rsidR="00C22BAD" w:rsidRPr="00C22BAD" w:rsidTr="00194996">
        <w:trPr>
          <w:trHeight w:val="150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BAD" w:rsidRDefault="00194996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Content – </w:t>
            </w:r>
          </w:p>
          <w:p w:rsidR="00194996" w:rsidRPr="00C22BAD" w:rsidRDefault="00194996" w:rsidP="00C22BAD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Understanding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BAD" w:rsidRPr="00C22BAD" w:rsidRDefault="00194996" w:rsidP="00C22B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Student(s) show exceptional understanding of the topic through annotations and visual representation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BAD" w:rsidRPr="00C22BAD" w:rsidRDefault="00194996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Student(s) show good understanding of the topic through annotations and visual representation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BAD" w:rsidRPr="00C22BAD" w:rsidRDefault="00194996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Student(s) show some understanding of the topic through annotations and visual representation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BAD" w:rsidRPr="00C22BAD" w:rsidRDefault="00194996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Student(s) show little understanding of the topic through annotations and visual representation</w:t>
            </w:r>
          </w:p>
        </w:tc>
      </w:tr>
      <w:tr w:rsidR="00194996" w:rsidRPr="00C22BAD" w:rsidTr="00194996">
        <w:trPr>
          <w:trHeight w:val="150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996" w:rsidRPr="00C22BAD" w:rsidRDefault="00194996" w:rsidP="00194996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Style - Originality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996" w:rsidRPr="00C22BAD" w:rsidRDefault="00194996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poster is exceptionally attractive in terms of design, layout, and neatness.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996" w:rsidRPr="00C22BAD" w:rsidRDefault="00194996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poster is attractive in terms of design, layout and neatness.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996" w:rsidRPr="00C22BAD" w:rsidRDefault="00194996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poster is acceptably attractive though it may be a bit messy.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996" w:rsidRPr="00C22BAD" w:rsidRDefault="00194996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poster is distractingly messy or very poorly designed.</w:t>
            </w:r>
          </w:p>
        </w:tc>
      </w:tr>
      <w:tr w:rsidR="00194996" w:rsidRPr="00C22BAD" w:rsidTr="00194996">
        <w:trPr>
          <w:trHeight w:val="150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996" w:rsidRPr="00C22BAD" w:rsidRDefault="00194996" w:rsidP="00194996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C22BA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Use of Class Time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996" w:rsidRPr="00C22BAD" w:rsidRDefault="00194996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Used time well during each class period. Focused on getting the project done. Never distracted others.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996" w:rsidRPr="00C22BAD" w:rsidRDefault="00194996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Used time well during each class period. Usually focused on getting the project done and never distracted others.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996" w:rsidRPr="00C22BAD" w:rsidRDefault="00194996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996" w:rsidRPr="00C22BAD" w:rsidRDefault="00194996" w:rsidP="00194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22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Did not use class time to focus on the project OR often distracted others.</w:t>
            </w:r>
          </w:p>
        </w:tc>
      </w:tr>
    </w:tbl>
    <w:p w:rsidR="0026540F" w:rsidRDefault="0026540F"/>
    <w:p w:rsidR="00075E68" w:rsidRDefault="00075E68"/>
    <w:p w:rsidR="00075E68" w:rsidRDefault="00075E68"/>
    <w:p w:rsidR="00075E68" w:rsidRDefault="00194996" w:rsidP="00075E68">
      <w:pPr>
        <w:jc w:val="right"/>
      </w:pPr>
      <w:r>
        <w:t>/ 20</w:t>
      </w:r>
    </w:p>
    <w:p w:rsidR="00E51B44" w:rsidRDefault="00E51B44" w:rsidP="00075E68">
      <w:pPr>
        <w:jc w:val="right"/>
      </w:pPr>
    </w:p>
    <w:p w:rsidR="00E51B44" w:rsidRDefault="00E51B44" w:rsidP="00075E68">
      <w:pPr>
        <w:jc w:val="right"/>
      </w:pPr>
    </w:p>
    <w:p w:rsidR="00E51B44" w:rsidRDefault="00E51B44" w:rsidP="00075E68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1806"/>
        <w:gridCol w:w="1807"/>
        <w:gridCol w:w="1807"/>
        <w:gridCol w:w="1782"/>
      </w:tblGrid>
      <w:tr w:rsidR="00E51B44" w:rsidTr="00E51B44">
        <w:tc>
          <w:tcPr>
            <w:tcW w:w="2048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51B44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lastRenderedPageBreak/>
              <w:t>CATEGORY</w:t>
            </w:r>
          </w:p>
        </w:tc>
        <w:tc>
          <w:tcPr>
            <w:tcW w:w="1832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Cs/>
                <w:color w:val="000000"/>
                <w:lang w:eastAsia="en-CA"/>
              </w:rPr>
            </w:pPr>
            <w:r w:rsidRPr="00E51B44">
              <w:rPr>
                <w:rFonts w:ascii="Arial" w:eastAsia="Times New Roman" w:hAnsi="Arial" w:cs="Arial"/>
                <w:bCs/>
                <w:color w:val="000000"/>
                <w:lang w:eastAsia="en-CA"/>
              </w:rPr>
              <w:t>4</w:t>
            </w:r>
          </w:p>
        </w:tc>
        <w:tc>
          <w:tcPr>
            <w:tcW w:w="1832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Cs/>
                <w:color w:val="000000"/>
                <w:lang w:eastAsia="en-CA"/>
              </w:rPr>
            </w:pPr>
            <w:r w:rsidRPr="00E51B44">
              <w:rPr>
                <w:rFonts w:ascii="Arial" w:eastAsia="Times New Roman" w:hAnsi="Arial" w:cs="Arial"/>
                <w:bCs/>
                <w:color w:val="000000"/>
                <w:lang w:eastAsia="en-CA"/>
              </w:rPr>
              <w:t>3</w:t>
            </w:r>
          </w:p>
        </w:tc>
        <w:tc>
          <w:tcPr>
            <w:tcW w:w="1832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Cs/>
                <w:color w:val="000000"/>
                <w:lang w:eastAsia="en-CA"/>
              </w:rPr>
            </w:pPr>
            <w:r w:rsidRPr="00E51B44">
              <w:rPr>
                <w:rFonts w:ascii="Arial" w:eastAsia="Times New Roman" w:hAnsi="Arial" w:cs="Arial"/>
                <w:bCs/>
                <w:color w:val="000000"/>
                <w:lang w:eastAsia="en-CA"/>
              </w:rPr>
              <w:t>2</w:t>
            </w:r>
          </w:p>
        </w:tc>
        <w:tc>
          <w:tcPr>
            <w:tcW w:w="1806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Cs/>
                <w:color w:val="000000"/>
                <w:lang w:eastAsia="en-CA"/>
              </w:rPr>
            </w:pPr>
            <w:r w:rsidRPr="00E51B44">
              <w:rPr>
                <w:rFonts w:ascii="Arial" w:eastAsia="Times New Roman" w:hAnsi="Arial" w:cs="Arial"/>
                <w:bCs/>
                <w:color w:val="000000"/>
                <w:lang w:eastAsia="en-CA"/>
              </w:rPr>
              <w:t>1</w:t>
            </w:r>
          </w:p>
        </w:tc>
      </w:tr>
      <w:tr w:rsidR="00E51B44" w:rsidTr="00E51B44">
        <w:tc>
          <w:tcPr>
            <w:tcW w:w="2048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51B44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SHOWS UNDERSTANDING</w:t>
            </w:r>
          </w:p>
        </w:tc>
        <w:tc>
          <w:tcPr>
            <w:tcW w:w="1832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</w:pP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>Student shows thoughtful reflection and understanding of the oceanic distribution of their waste</w:t>
            </w:r>
          </w:p>
        </w:tc>
        <w:tc>
          <w:tcPr>
            <w:tcW w:w="1832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</w:pP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 xml:space="preserve">Student shows thoughtful reflection and understanding of </w:t>
            </w: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>the oceanic distribution of their waste</w:t>
            </w:r>
          </w:p>
        </w:tc>
        <w:tc>
          <w:tcPr>
            <w:tcW w:w="1832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</w:pP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 xml:space="preserve">Student shows some reflection and understanding of </w:t>
            </w: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>the oceanic distribution of their waste</w:t>
            </w:r>
          </w:p>
        </w:tc>
        <w:tc>
          <w:tcPr>
            <w:tcW w:w="1806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</w:pP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 xml:space="preserve">Student does not show reflection or understanding of </w:t>
            </w: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>the oceanic distribution of their waste</w:t>
            </w:r>
          </w:p>
        </w:tc>
      </w:tr>
      <w:tr w:rsidR="00E51B44" w:rsidTr="00E51B44">
        <w:tc>
          <w:tcPr>
            <w:tcW w:w="2048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51B44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USE OF EVIDENCE</w:t>
            </w:r>
          </w:p>
        </w:tc>
        <w:tc>
          <w:tcPr>
            <w:tcW w:w="1832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</w:pP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>Incorporates a variety of  evidence into their article to justify their response</w:t>
            </w:r>
          </w:p>
        </w:tc>
        <w:tc>
          <w:tcPr>
            <w:tcW w:w="1832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</w:pP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 xml:space="preserve">Student is able to incorporate some evidence into </w:t>
            </w: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>article</w:t>
            </w: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 xml:space="preserve"> to justify their response</w:t>
            </w:r>
          </w:p>
        </w:tc>
        <w:tc>
          <w:tcPr>
            <w:tcW w:w="1832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</w:pP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 xml:space="preserve">Student incorporates little evidence into their </w:t>
            </w: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>article</w:t>
            </w: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 xml:space="preserve"> to justify their response</w:t>
            </w:r>
          </w:p>
        </w:tc>
        <w:tc>
          <w:tcPr>
            <w:tcW w:w="1806" w:type="dxa"/>
          </w:tcPr>
          <w:p w:rsidR="00E51B44" w:rsidRPr="00E51B44" w:rsidRDefault="00E51B44" w:rsidP="00E51B4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</w:pP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 xml:space="preserve">Student does not incorporate evidence into their </w:t>
            </w: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>article</w:t>
            </w:r>
            <w:r w:rsidRPr="00E51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</w:tr>
    </w:tbl>
    <w:p w:rsidR="00E51B44" w:rsidRDefault="00E51B44" w:rsidP="00075E68">
      <w:pPr>
        <w:jc w:val="right"/>
      </w:pPr>
    </w:p>
    <w:p w:rsidR="00E51B44" w:rsidRDefault="00E51B44" w:rsidP="00075E68">
      <w:pPr>
        <w:jc w:val="right"/>
      </w:pPr>
    </w:p>
    <w:p w:rsidR="00E51B44" w:rsidRDefault="00E51B44" w:rsidP="00075E68">
      <w:pPr>
        <w:jc w:val="right"/>
      </w:pPr>
      <w:r>
        <w:t>/8</w:t>
      </w:r>
    </w:p>
    <w:sectPr w:rsidR="00E51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68"/>
    <w:rsid w:val="00075E68"/>
    <w:rsid w:val="00194996"/>
    <w:rsid w:val="0026540F"/>
    <w:rsid w:val="00A1329F"/>
    <w:rsid w:val="00C22BAD"/>
    <w:rsid w:val="00E51B44"/>
    <w:rsid w:val="00F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FF4718C-212A-4752-A364-1BB110A3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5E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5E6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075E68"/>
  </w:style>
  <w:style w:type="table" w:styleId="TableGrid">
    <w:name w:val="Table Grid"/>
    <w:basedOn w:val="TableNormal"/>
    <w:uiPriority w:val="39"/>
    <w:rsid w:val="00E5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 Pierre</cp:lastModifiedBy>
  <cp:revision>5</cp:revision>
  <dcterms:created xsi:type="dcterms:W3CDTF">2015-04-09T16:17:00Z</dcterms:created>
  <dcterms:modified xsi:type="dcterms:W3CDTF">2015-09-30T16:53:00Z</dcterms:modified>
</cp:coreProperties>
</file>