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3"/>
        <w:tblpPr w:leftFromText="180" w:rightFromText="180" w:vertAnchor="page" w:horzAnchor="margin" w:tblpY="2956"/>
        <w:tblW w:w="0" w:type="auto"/>
        <w:tblLook w:val="04A0" w:firstRow="1" w:lastRow="0" w:firstColumn="1" w:lastColumn="0" w:noHBand="0" w:noVBand="1"/>
      </w:tblPr>
      <w:tblGrid>
        <w:gridCol w:w="1872"/>
        <w:gridCol w:w="2534"/>
        <w:gridCol w:w="2442"/>
        <w:gridCol w:w="2496"/>
      </w:tblGrid>
      <w:tr w:rsidR="00CC1F8B" w:rsidRPr="00CC1F8B" w:rsidTr="00CC1F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72" w:type="dxa"/>
            <w:hideMark/>
          </w:tcPr>
          <w:p w:rsidR="00CC1F8B" w:rsidRPr="00CC1F8B" w:rsidRDefault="00CC1F8B" w:rsidP="00CC1F8B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</w:rPr>
            </w:pPr>
            <w:r w:rsidRPr="00CC1F8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</w:rPr>
              <w:t>CATEGORY</w:t>
            </w:r>
          </w:p>
        </w:tc>
        <w:tc>
          <w:tcPr>
            <w:tcW w:w="2534" w:type="dxa"/>
            <w:hideMark/>
          </w:tcPr>
          <w:p w:rsidR="00CC1F8B" w:rsidRPr="00CC1F8B" w:rsidRDefault="00CC1F8B" w:rsidP="00CC1F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</w:rPr>
            </w:pPr>
            <w:r w:rsidRPr="00CC1F8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</w:rPr>
              <w:t>Exemplary</w:t>
            </w:r>
            <w:r>
              <w:rPr>
                <w:rFonts w:ascii="Trebuchet MS" w:eastAsia="Times New Roman" w:hAnsi="Trebuchet MS" w:cs="Times New Roman"/>
                <w:b w:val="0"/>
                <w:bCs w:val="0"/>
                <w:color w:val="000000"/>
                <w:sz w:val="23"/>
                <w:szCs w:val="23"/>
              </w:rPr>
              <w:t xml:space="preserve"> (4)</w:t>
            </w:r>
          </w:p>
        </w:tc>
        <w:tc>
          <w:tcPr>
            <w:tcW w:w="2442" w:type="dxa"/>
            <w:hideMark/>
          </w:tcPr>
          <w:p w:rsidR="00CC1F8B" w:rsidRPr="00CC1F8B" w:rsidRDefault="00CC1F8B" w:rsidP="00CC1F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</w:rPr>
            </w:pPr>
            <w:r w:rsidRPr="00CC1F8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</w:rPr>
              <w:t>Proficient</w:t>
            </w:r>
            <w:r>
              <w:rPr>
                <w:rFonts w:ascii="Trebuchet MS" w:eastAsia="Times New Roman" w:hAnsi="Trebuchet MS" w:cs="Times New Roman"/>
                <w:b w:val="0"/>
                <w:bCs w:val="0"/>
                <w:color w:val="000000"/>
                <w:sz w:val="23"/>
                <w:szCs w:val="23"/>
              </w:rPr>
              <w:t xml:space="preserve"> (3)</w:t>
            </w:r>
          </w:p>
        </w:tc>
        <w:tc>
          <w:tcPr>
            <w:tcW w:w="2496" w:type="dxa"/>
            <w:hideMark/>
          </w:tcPr>
          <w:p w:rsidR="00CC1F8B" w:rsidRPr="00CC1F8B" w:rsidRDefault="00CC1F8B" w:rsidP="00CC1F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</w:rPr>
            </w:pPr>
            <w:r w:rsidRPr="00CC1F8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</w:rPr>
              <w:t>Unsatisfactory</w:t>
            </w:r>
            <w:r>
              <w:rPr>
                <w:rFonts w:ascii="Trebuchet MS" w:eastAsia="Times New Roman" w:hAnsi="Trebuchet MS" w:cs="Times New Roman"/>
                <w:b w:val="0"/>
                <w:bCs w:val="0"/>
                <w:color w:val="000000"/>
                <w:sz w:val="23"/>
                <w:szCs w:val="23"/>
              </w:rPr>
              <w:t xml:space="preserve"> (1)</w:t>
            </w:r>
          </w:p>
        </w:tc>
      </w:tr>
      <w:tr w:rsidR="00CC1F8B" w:rsidRPr="00CC1F8B" w:rsidTr="00CC1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hideMark/>
          </w:tcPr>
          <w:p w:rsidR="00CC1F8B" w:rsidRDefault="00CC1F8B" w:rsidP="00CC1F8B">
            <w:pPr>
              <w:spacing w:before="100" w:beforeAutospacing="1" w:after="100" w:afterAutospacing="1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</w:rPr>
            </w:pPr>
          </w:p>
          <w:p w:rsidR="00CC1F8B" w:rsidRPr="00CC1F8B" w:rsidRDefault="00135266" w:rsidP="00CC1F8B">
            <w:pPr>
              <w:spacing w:before="100" w:beforeAutospacing="1" w:after="100" w:afterAutospacing="1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3"/>
                <w:szCs w:val="23"/>
              </w:rPr>
              <w:t>Label</w:t>
            </w:r>
            <w:r w:rsidR="00CC1F8B" w:rsidRPr="00CC1F8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</w:rPr>
              <w:t>s</w:t>
            </w:r>
          </w:p>
        </w:tc>
        <w:tc>
          <w:tcPr>
            <w:tcW w:w="2534" w:type="dxa"/>
            <w:hideMark/>
          </w:tcPr>
          <w:p w:rsidR="00CC1F8B" w:rsidRDefault="00CC1F8B" w:rsidP="00CC1F8B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  <w:p w:rsidR="00CC1F8B" w:rsidRPr="00CC1F8B" w:rsidRDefault="00CC1F8B" w:rsidP="0013526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CC1F8B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Main concept easily identified;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="0013526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labels</w:t>
            </w:r>
            <w:r w:rsidRPr="00CC1F8B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used appropriately; greatly enhance the topic and </w:t>
            </w:r>
            <w:r w:rsidR="0013526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aid in comprehension; are clear and concise</w:t>
            </w:r>
            <w:r w:rsidRPr="00CC1F8B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42" w:type="dxa"/>
            <w:hideMark/>
          </w:tcPr>
          <w:p w:rsidR="00CC1F8B" w:rsidRDefault="00CC1F8B" w:rsidP="00CC1F8B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  <w:p w:rsidR="00CC1F8B" w:rsidRPr="00CC1F8B" w:rsidRDefault="00135266" w:rsidP="0013526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CC1F8B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Main concept easily identified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; most labels selected enhance the topic,</w:t>
            </w:r>
            <w:r w:rsidR="00CC1F8B" w:rsidRPr="00CC1F8B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and are situated in logical places on the page.</w:t>
            </w:r>
          </w:p>
        </w:tc>
        <w:tc>
          <w:tcPr>
            <w:tcW w:w="2496" w:type="dxa"/>
            <w:hideMark/>
          </w:tcPr>
          <w:p w:rsidR="00CC1F8B" w:rsidRDefault="00CC1F8B" w:rsidP="00CC1F8B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  <w:p w:rsidR="00CC1F8B" w:rsidRPr="00CC1F8B" w:rsidRDefault="00135266" w:rsidP="0013526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CC1F8B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Main concept 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not </w:t>
            </w:r>
            <w:r w:rsidRPr="00CC1F8B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easily identified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; label</w:t>
            </w:r>
            <w:r w:rsidR="00CC1F8B" w:rsidRPr="00CC1F8B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s poorly selected and don’t enhance the topic; some graphics 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and/or labels are</w:t>
            </w:r>
            <w:r w:rsidR="00CC1F8B" w:rsidRPr="00CC1F8B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ill-placed.</w:t>
            </w:r>
          </w:p>
        </w:tc>
      </w:tr>
      <w:tr w:rsidR="00CC1F8B" w:rsidRPr="00CC1F8B" w:rsidTr="00CC1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hideMark/>
          </w:tcPr>
          <w:p w:rsidR="00CC1F8B" w:rsidRDefault="00CC1F8B" w:rsidP="00CC1F8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</w:rPr>
            </w:pPr>
          </w:p>
          <w:p w:rsidR="00CC1F8B" w:rsidRDefault="00CC1F8B" w:rsidP="00CC1F8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</w:rPr>
            </w:pPr>
          </w:p>
          <w:p w:rsidR="00CC1F8B" w:rsidRPr="00CC1F8B" w:rsidRDefault="00CC1F8B" w:rsidP="00CC1F8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</w:rPr>
            </w:pPr>
            <w:r w:rsidRPr="00CC1F8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</w:rPr>
              <w:t>Content</w:t>
            </w:r>
          </w:p>
        </w:tc>
        <w:tc>
          <w:tcPr>
            <w:tcW w:w="2534" w:type="dxa"/>
            <w:hideMark/>
          </w:tcPr>
          <w:p w:rsidR="00CC1F8B" w:rsidRDefault="00CC1F8B" w:rsidP="00CC1F8B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  <w:p w:rsidR="00CC1F8B" w:rsidRPr="00CC1F8B" w:rsidRDefault="00CC1F8B" w:rsidP="00CC1F8B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CC1F8B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Reflects essential information; is logically arranged; concepts succinctly presented; no misspellings or grammatical errors</w:t>
            </w:r>
          </w:p>
        </w:tc>
        <w:tc>
          <w:tcPr>
            <w:tcW w:w="2442" w:type="dxa"/>
            <w:hideMark/>
          </w:tcPr>
          <w:p w:rsidR="00CC1F8B" w:rsidRDefault="00CC1F8B" w:rsidP="00CC1F8B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  <w:p w:rsidR="00CC1F8B" w:rsidRPr="00CC1F8B" w:rsidRDefault="00CC1F8B" w:rsidP="00CC1F8B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CC1F8B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Reflects most of the essential information; is generally logically arranged; concepts presented without too many excess words; fewer than three misspellings or grammatical errors.</w:t>
            </w:r>
          </w:p>
        </w:tc>
        <w:tc>
          <w:tcPr>
            <w:tcW w:w="2496" w:type="dxa"/>
            <w:hideMark/>
          </w:tcPr>
          <w:p w:rsidR="00CC1F8B" w:rsidRDefault="00CC1F8B" w:rsidP="00CC1F8B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  <w:p w:rsidR="00CC1F8B" w:rsidRPr="00CC1F8B" w:rsidRDefault="00CC1F8B" w:rsidP="00CC1F8B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CC1F8B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Contains extraneous information; is not logically arranged; contains numerous spelling and grammatical errors.</w:t>
            </w:r>
          </w:p>
        </w:tc>
      </w:tr>
      <w:tr w:rsidR="00CC1F8B" w:rsidRPr="00CC1F8B" w:rsidTr="00CC1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hideMark/>
          </w:tcPr>
          <w:p w:rsidR="00CC1F8B" w:rsidRDefault="00CC1F8B" w:rsidP="00CC1F8B">
            <w:pPr>
              <w:spacing w:before="100" w:beforeAutospacing="1" w:after="100" w:afterAutospacing="1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</w:rPr>
            </w:pPr>
          </w:p>
          <w:p w:rsidR="00CC1F8B" w:rsidRPr="00CC1F8B" w:rsidRDefault="00CC1F8B" w:rsidP="00CC1F8B">
            <w:pPr>
              <w:spacing w:before="100" w:beforeAutospacing="1" w:after="100" w:afterAutospacing="1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</w:rPr>
            </w:pPr>
            <w:r w:rsidRPr="00CC1F8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</w:rPr>
              <w:t>Design</w:t>
            </w:r>
          </w:p>
        </w:tc>
        <w:tc>
          <w:tcPr>
            <w:tcW w:w="2534" w:type="dxa"/>
            <w:hideMark/>
          </w:tcPr>
          <w:p w:rsidR="00CC1F8B" w:rsidRDefault="00CC1F8B" w:rsidP="00CC1F8B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  <w:p w:rsidR="00CC1F8B" w:rsidRPr="00CC1F8B" w:rsidRDefault="00CC1F8B" w:rsidP="00CC1F8B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CC1F8B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Clean </w:t>
            </w:r>
            <w:r w:rsidR="0013526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drawing and </w:t>
            </w:r>
            <w:r w:rsidRPr="00CC1F8B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design; hi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gh visual appeal; accuracy in design</w:t>
            </w:r>
            <w:r w:rsidRPr="00CC1F8B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; color used effectively for emphasis.</w:t>
            </w:r>
          </w:p>
        </w:tc>
        <w:tc>
          <w:tcPr>
            <w:tcW w:w="2442" w:type="dxa"/>
            <w:hideMark/>
          </w:tcPr>
          <w:p w:rsidR="00CC1F8B" w:rsidRDefault="00CC1F8B" w:rsidP="00CC1F8B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  <w:p w:rsidR="00CC1F8B" w:rsidRPr="00CC1F8B" w:rsidRDefault="00CC1F8B" w:rsidP="00CC1F8B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CC1F8B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Design is fairly clean, with a few exceptions; diagram has visual appeal; 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accuracy in design</w:t>
            </w:r>
            <w:r w:rsidRPr="00CC1F8B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; uses color effectively most of time.</w:t>
            </w:r>
          </w:p>
        </w:tc>
        <w:tc>
          <w:tcPr>
            <w:tcW w:w="2496" w:type="dxa"/>
            <w:hideMark/>
          </w:tcPr>
          <w:p w:rsidR="00CC1F8B" w:rsidRDefault="00CC1F8B" w:rsidP="00CC1F8B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  <w:p w:rsidR="00CC1F8B" w:rsidRPr="00CC1F8B" w:rsidRDefault="00CC1F8B" w:rsidP="00CC1F8B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CC1F8B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Cluttered design; low in visual appeal; 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some accuracy in design</w:t>
            </w:r>
            <w:r w:rsidRPr="00CC1F8B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; choice of colors lacks visual appeal and impedes comprehension.</w:t>
            </w:r>
          </w:p>
        </w:tc>
      </w:tr>
      <w:tr w:rsidR="0099532D" w:rsidRPr="00CC1F8B" w:rsidTr="00CC1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:rsidR="0099532D" w:rsidRDefault="0099532D" w:rsidP="00CC1F8B">
            <w:pPr>
              <w:spacing w:before="100" w:beforeAutospacing="1" w:after="100" w:afterAutospacing="1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</w:rPr>
            </w:pPr>
          </w:p>
        </w:tc>
        <w:tc>
          <w:tcPr>
            <w:tcW w:w="2534" w:type="dxa"/>
          </w:tcPr>
          <w:p w:rsidR="0099532D" w:rsidRDefault="0099532D" w:rsidP="00CC1F8B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42" w:type="dxa"/>
          </w:tcPr>
          <w:p w:rsidR="0099532D" w:rsidRDefault="0099532D" w:rsidP="00CC1F8B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</w:tc>
        <w:tc>
          <w:tcPr>
            <w:tcW w:w="2496" w:type="dxa"/>
          </w:tcPr>
          <w:p w:rsidR="0099532D" w:rsidRDefault="0099532D" w:rsidP="00CC1F8B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  <w:p w:rsidR="0099532D" w:rsidRDefault="0099532D" w:rsidP="00CC1F8B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  <w:p w:rsidR="0099532D" w:rsidRDefault="0099532D" w:rsidP="00CC1F8B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Total                   /12</w:t>
            </w:r>
          </w:p>
        </w:tc>
      </w:tr>
    </w:tbl>
    <w:p w:rsidR="00CC1F8B" w:rsidRDefault="00CC1F8B" w:rsidP="00CC1F8B">
      <w:pPr>
        <w:jc w:val="center"/>
        <w:rPr>
          <w:rFonts w:ascii="Trebuchet MS" w:hAnsi="Trebuchet MS"/>
          <w:sz w:val="26"/>
          <w:szCs w:val="26"/>
        </w:rPr>
      </w:pPr>
      <w:r w:rsidRPr="00CC1F8B">
        <w:rPr>
          <w:rFonts w:ascii="Trebuchet MS" w:hAnsi="Trebuchet MS"/>
          <w:sz w:val="26"/>
          <w:szCs w:val="26"/>
        </w:rPr>
        <w:t>Annotated Diagram Rubric: IB Geography</w:t>
      </w:r>
    </w:p>
    <w:p w:rsidR="003636C1" w:rsidRDefault="00CC1F8B" w:rsidP="00CC1F8B">
      <w:pPr>
        <w:jc w:val="center"/>
        <w:rPr>
          <w:rFonts w:ascii="Trebuchet MS" w:hAnsi="Trebuchet MS"/>
          <w:i/>
        </w:rPr>
      </w:pPr>
      <w:r w:rsidRPr="00CC1F8B">
        <w:rPr>
          <w:rFonts w:ascii="Trebuchet MS" w:hAnsi="Trebuchet MS"/>
          <w:sz w:val="26"/>
          <w:szCs w:val="26"/>
        </w:rPr>
        <w:t xml:space="preserve"> </w:t>
      </w:r>
      <w:r>
        <w:rPr>
          <w:rFonts w:ascii="Trebuchet MS" w:hAnsi="Trebuchet MS"/>
          <w:i/>
        </w:rPr>
        <w:t xml:space="preserve">Adapted from University of Wisconsin </w:t>
      </w:r>
    </w:p>
    <w:p w:rsidR="00CC1F8B" w:rsidRPr="00CC1F8B" w:rsidRDefault="00CC1F8B" w:rsidP="00CC1F8B">
      <w:pPr>
        <w:jc w:val="center"/>
        <w:rPr>
          <w:rFonts w:ascii="Trebuchet MS" w:hAnsi="Trebuchet MS"/>
          <w:i/>
        </w:rPr>
      </w:pPr>
    </w:p>
    <w:sectPr w:rsidR="00CC1F8B" w:rsidRPr="00CC1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F8B"/>
    <w:rsid w:val="00135266"/>
    <w:rsid w:val="004C110D"/>
    <w:rsid w:val="006244E2"/>
    <w:rsid w:val="0099532D"/>
    <w:rsid w:val="00CC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2989F7-F471-4B7F-9127-C42A0FE9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1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PlainTable3">
    <w:name w:val="Plain Table 3"/>
    <w:basedOn w:val="TableNormal"/>
    <w:uiPriority w:val="43"/>
    <w:rsid w:val="00CC1F8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6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St Pierre</dc:creator>
  <cp:keywords/>
  <dc:description/>
  <cp:lastModifiedBy>Nicole St Pierre</cp:lastModifiedBy>
  <cp:revision>3</cp:revision>
  <dcterms:created xsi:type="dcterms:W3CDTF">2015-05-08T12:55:00Z</dcterms:created>
  <dcterms:modified xsi:type="dcterms:W3CDTF">2015-05-08T13:18:00Z</dcterms:modified>
</cp:coreProperties>
</file>