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5B740" w14:textId="77777777" w:rsidR="00E05056" w:rsidRDefault="00E05056">
      <w:r>
        <w:t>TASK ONE: WATCH 1B: John Foley – the Other Inconvenient Truth and ANSWER #1-6…</w:t>
      </w:r>
    </w:p>
    <w:p w14:paraId="0433CE0C" w14:textId="77777777" w:rsidR="00912C6E" w:rsidRDefault="00912C6E" w:rsidP="00E05056">
      <w:pPr>
        <w:pStyle w:val="ListParagraph"/>
        <w:numPr>
          <w:ilvl w:val="0"/>
          <w:numId w:val="1"/>
        </w:numPr>
      </w:pPr>
      <w:r>
        <w:t>How has agriculture changed?</w:t>
      </w:r>
    </w:p>
    <w:p w14:paraId="527453E3" w14:textId="77777777" w:rsidR="00912C6E" w:rsidRDefault="00912C6E"/>
    <w:p w14:paraId="53C307C7" w14:textId="77777777" w:rsidR="00912C6E" w:rsidRDefault="00912C6E" w:rsidP="00E05056">
      <w:pPr>
        <w:pStyle w:val="ListParagraph"/>
        <w:numPr>
          <w:ilvl w:val="0"/>
          <w:numId w:val="1"/>
        </w:numPr>
      </w:pPr>
      <w:r>
        <w:t>What are negative impacts of agro industrialization?</w:t>
      </w:r>
    </w:p>
    <w:p w14:paraId="7C0E2EBD" w14:textId="77777777" w:rsidR="00E05056" w:rsidRDefault="00E05056"/>
    <w:p w14:paraId="4723F382" w14:textId="77777777" w:rsidR="00E05056" w:rsidRDefault="00E05056" w:rsidP="00E05056">
      <w:pPr>
        <w:pStyle w:val="ListParagraph"/>
        <w:numPr>
          <w:ilvl w:val="0"/>
          <w:numId w:val="1"/>
        </w:numPr>
      </w:pPr>
      <w:r>
        <w:t xml:space="preserve">Why is agr0-industrialization </w:t>
      </w:r>
      <w:proofErr w:type="gramStart"/>
      <w:r>
        <w:t>“ the</w:t>
      </w:r>
      <w:proofErr w:type="gramEnd"/>
      <w:r>
        <w:t xml:space="preserve"> single most powerful force on earth”?</w:t>
      </w:r>
    </w:p>
    <w:p w14:paraId="49419CF7" w14:textId="77777777" w:rsidR="002C3EE3" w:rsidRDefault="002C3EE3"/>
    <w:p w14:paraId="752F884B" w14:textId="77777777" w:rsidR="00912C6E" w:rsidRDefault="00E05056" w:rsidP="00E05056">
      <w:pPr>
        <w:pStyle w:val="ListParagraph"/>
        <w:numPr>
          <w:ilvl w:val="0"/>
          <w:numId w:val="1"/>
        </w:numPr>
      </w:pPr>
      <w:r>
        <w:t xml:space="preserve">Complete the Table from the Video: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408"/>
      </w:tblGrid>
      <w:tr w:rsidR="00912C6E" w14:paraId="46DC87E0" w14:textId="77777777" w:rsidTr="00E05056">
        <w:trPr>
          <w:trHeight w:val="314"/>
        </w:trPr>
        <w:tc>
          <w:tcPr>
            <w:tcW w:w="3168" w:type="dxa"/>
          </w:tcPr>
          <w:p w14:paraId="3B8C99E9" w14:textId="77777777" w:rsidR="00912C6E" w:rsidRDefault="00912C6E">
            <w:r>
              <w:t>Environmental issue</w:t>
            </w:r>
          </w:p>
        </w:tc>
        <w:tc>
          <w:tcPr>
            <w:tcW w:w="6408" w:type="dxa"/>
          </w:tcPr>
          <w:p w14:paraId="1BF95271" w14:textId="77777777" w:rsidR="00912C6E" w:rsidRDefault="00E05056">
            <w:r>
              <w:t xml:space="preserve">Describe in Detail the Specific </w:t>
            </w:r>
            <w:r w:rsidR="00912C6E">
              <w:t>Example</w:t>
            </w:r>
            <w:r>
              <w:t xml:space="preserve"> of Harm</w:t>
            </w:r>
          </w:p>
        </w:tc>
      </w:tr>
      <w:tr w:rsidR="00912C6E" w14:paraId="19A64B99" w14:textId="77777777" w:rsidTr="00E05056">
        <w:trPr>
          <w:trHeight w:val="575"/>
        </w:trPr>
        <w:tc>
          <w:tcPr>
            <w:tcW w:w="3168" w:type="dxa"/>
          </w:tcPr>
          <w:p w14:paraId="15557984" w14:textId="77777777" w:rsidR="00912C6E" w:rsidRDefault="00E05056">
            <w:r>
              <w:t>Clearing Land</w:t>
            </w:r>
          </w:p>
        </w:tc>
        <w:tc>
          <w:tcPr>
            <w:tcW w:w="6408" w:type="dxa"/>
          </w:tcPr>
          <w:p w14:paraId="0B2367F7" w14:textId="77777777" w:rsidR="00912C6E" w:rsidRDefault="00912C6E"/>
          <w:p w14:paraId="68582C3F" w14:textId="77777777" w:rsidR="00E05056" w:rsidRDefault="00E05056"/>
        </w:tc>
      </w:tr>
      <w:tr w:rsidR="00912C6E" w14:paraId="4A9F9189" w14:textId="77777777" w:rsidTr="00912C6E">
        <w:tc>
          <w:tcPr>
            <w:tcW w:w="3168" w:type="dxa"/>
          </w:tcPr>
          <w:p w14:paraId="1BAEF6D7" w14:textId="77777777" w:rsidR="00912C6E" w:rsidRDefault="00E05056">
            <w:r>
              <w:t>Irrigation</w:t>
            </w:r>
          </w:p>
        </w:tc>
        <w:tc>
          <w:tcPr>
            <w:tcW w:w="6408" w:type="dxa"/>
          </w:tcPr>
          <w:p w14:paraId="224049CF" w14:textId="77777777" w:rsidR="00912C6E" w:rsidRDefault="00912C6E"/>
          <w:p w14:paraId="175C4A6A" w14:textId="77777777" w:rsidR="00E05056" w:rsidRDefault="00E05056"/>
        </w:tc>
      </w:tr>
      <w:tr w:rsidR="00912C6E" w14:paraId="278A8856" w14:textId="77777777" w:rsidTr="00912C6E">
        <w:tc>
          <w:tcPr>
            <w:tcW w:w="3168" w:type="dxa"/>
          </w:tcPr>
          <w:p w14:paraId="669F041E" w14:textId="77777777" w:rsidR="00912C6E" w:rsidRDefault="00E05056">
            <w:proofErr w:type="spellStart"/>
            <w:r>
              <w:t>Greenhoue</w:t>
            </w:r>
            <w:proofErr w:type="spellEnd"/>
            <w:r>
              <w:t xml:space="preserve"> Gas Emissions</w:t>
            </w:r>
          </w:p>
        </w:tc>
        <w:tc>
          <w:tcPr>
            <w:tcW w:w="6408" w:type="dxa"/>
          </w:tcPr>
          <w:p w14:paraId="7D6DDA72" w14:textId="77777777" w:rsidR="00912C6E" w:rsidRDefault="00912C6E"/>
          <w:p w14:paraId="7A6248AA" w14:textId="77777777" w:rsidR="00E05056" w:rsidRDefault="00E05056"/>
        </w:tc>
      </w:tr>
    </w:tbl>
    <w:p w14:paraId="089D1859" w14:textId="77777777" w:rsidR="00912C6E" w:rsidRDefault="00912C6E"/>
    <w:p w14:paraId="0DBBBE4A" w14:textId="77777777" w:rsidR="00E05056" w:rsidRDefault="00E05056"/>
    <w:p w14:paraId="767FD9F2" w14:textId="77777777" w:rsidR="00E05056" w:rsidRDefault="00E05056" w:rsidP="00E05056">
      <w:pPr>
        <w:pStyle w:val="ListParagraph"/>
        <w:numPr>
          <w:ilvl w:val="0"/>
          <w:numId w:val="1"/>
        </w:numPr>
      </w:pPr>
      <w:r>
        <w:t>Why (and how should we boost production on existing lands?</w:t>
      </w:r>
    </w:p>
    <w:p w14:paraId="21D91A8B" w14:textId="77777777" w:rsidR="00E05056" w:rsidRDefault="00E05056" w:rsidP="00E05056">
      <w:pPr>
        <w:ind w:left="360"/>
      </w:pPr>
    </w:p>
    <w:p w14:paraId="20DC0344" w14:textId="77777777" w:rsidR="00E05056" w:rsidRDefault="00E05056" w:rsidP="00E05056">
      <w:pPr>
        <w:pStyle w:val="ListParagraph"/>
        <w:numPr>
          <w:ilvl w:val="0"/>
          <w:numId w:val="1"/>
        </w:numPr>
      </w:pPr>
      <w:r>
        <w:t>What is the ‘balancing act’?</w:t>
      </w:r>
    </w:p>
    <w:p w14:paraId="33760718" w14:textId="77777777" w:rsidR="00912C6E" w:rsidRDefault="00912C6E"/>
    <w:p w14:paraId="51FAF0D2" w14:textId="77777777" w:rsidR="00301688" w:rsidRDefault="00E05056" w:rsidP="00E05056">
      <w:r>
        <w:t>TASK TWO: ANSWER THE QUESTION BELOW IN A PARAGRAPH BASED ON GRAPHIC “The 21</w:t>
      </w:r>
      <w:r w:rsidRPr="00E05056">
        <w:rPr>
          <w:vertAlign w:val="superscript"/>
        </w:rPr>
        <w:t>st</w:t>
      </w:r>
      <w:r>
        <w:t xml:space="preserve"> Century Land Rush” … USE SPECIFIC EXAMPLES GRAPHIC</w:t>
      </w:r>
    </w:p>
    <w:p w14:paraId="22F57E9C" w14:textId="77777777" w:rsidR="00301688" w:rsidRPr="00E05056" w:rsidRDefault="00336CE5">
      <w:pPr>
        <w:rPr>
          <w:i/>
        </w:rPr>
      </w:pPr>
      <w:r w:rsidRPr="00E05056">
        <w:rPr>
          <w:i/>
        </w:rPr>
        <w:t>What are the im</w:t>
      </w:r>
      <w:bookmarkStart w:id="0" w:name="_GoBack"/>
      <w:bookmarkEnd w:id="0"/>
      <w:r w:rsidRPr="00E05056">
        <w:rPr>
          <w:i/>
        </w:rPr>
        <w:t>plications of this graphic?</w:t>
      </w:r>
    </w:p>
    <w:p w14:paraId="3F06E3BD" w14:textId="77777777" w:rsidR="00336CE5" w:rsidRDefault="00336CE5">
      <w:r>
        <w:rPr>
          <w:noProof/>
        </w:rPr>
        <w:lastRenderedPageBreak/>
        <w:drawing>
          <wp:inline distT="0" distB="0" distL="0" distR="0" wp14:anchorId="2737484C" wp14:editId="0EDD60F5">
            <wp:extent cx="5943600" cy="5740963"/>
            <wp:effectExtent l="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40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BA4ED" w14:textId="77777777" w:rsidR="00F07935" w:rsidRDefault="00F07935" w:rsidP="00F07935"/>
    <w:p w14:paraId="04D2D4B8" w14:textId="77777777" w:rsidR="00F07935" w:rsidRPr="00F07935" w:rsidRDefault="00F07935" w:rsidP="00F07935"/>
    <w:sectPr w:rsidR="00F07935" w:rsidRPr="00F07935" w:rsidSect="008C0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16081"/>
    <w:multiLevelType w:val="hybridMultilevel"/>
    <w:tmpl w:val="E8E088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6E"/>
    <w:rsid w:val="0011095B"/>
    <w:rsid w:val="002C3EE3"/>
    <w:rsid w:val="00301688"/>
    <w:rsid w:val="00336CE5"/>
    <w:rsid w:val="00767FA0"/>
    <w:rsid w:val="007F44CA"/>
    <w:rsid w:val="008C03F7"/>
    <w:rsid w:val="008F12CC"/>
    <w:rsid w:val="00912C6E"/>
    <w:rsid w:val="00915C80"/>
    <w:rsid w:val="009709AA"/>
    <w:rsid w:val="00D006AD"/>
    <w:rsid w:val="00E05056"/>
    <w:rsid w:val="00F05F30"/>
    <w:rsid w:val="00F0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003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C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12C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C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505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050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570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julies</dc:creator>
  <cp:lastModifiedBy>St. Pierre, Nicole</cp:lastModifiedBy>
  <cp:revision>2</cp:revision>
  <dcterms:created xsi:type="dcterms:W3CDTF">2017-01-30T14:22:00Z</dcterms:created>
  <dcterms:modified xsi:type="dcterms:W3CDTF">2017-01-30T14:22:00Z</dcterms:modified>
</cp:coreProperties>
</file>